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CD92" w14:textId="42AF8144" w:rsidR="0EDCF88D" w:rsidRDefault="789C7200" w:rsidP="002B7A32">
      <w:pPr>
        <w:pStyle w:val="Title"/>
        <w:spacing w:before="0"/>
        <w:jc w:val="left"/>
        <w:rPr>
          <w:color w:val="2E4D21" w:themeColor="accent1" w:themeShade="80"/>
          <w:sz w:val="40"/>
          <w:szCs w:val="40"/>
        </w:rPr>
      </w:pPr>
      <w:r w:rsidRPr="002B7A32">
        <w:rPr>
          <w:color w:val="2E4D21" w:themeColor="accent1" w:themeShade="80"/>
          <w:sz w:val="40"/>
          <w:szCs w:val="40"/>
        </w:rPr>
        <w:t>Provider Quality Forum: Enhanced Audit Programme</w:t>
      </w:r>
    </w:p>
    <w:p w14:paraId="019B5ADF" w14:textId="620C6682" w:rsidR="005D5A61" w:rsidRPr="005D5A61" w:rsidRDefault="005D5A61" w:rsidP="002B7A32">
      <w:pPr>
        <w:pStyle w:val="Title"/>
        <w:spacing w:before="0"/>
        <w:jc w:val="left"/>
        <w:rPr>
          <w:color w:val="2E4D21" w:themeColor="accent1" w:themeShade="80"/>
        </w:rPr>
      </w:pPr>
      <w:r w:rsidRPr="005D5A61">
        <w:rPr>
          <w:color w:val="2E4D21" w:themeColor="accent1" w:themeShade="80"/>
        </w:rPr>
        <w:t>10 February 2026</w:t>
      </w:r>
    </w:p>
    <w:p w14:paraId="03F1CD0E" w14:textId="01B1C0B7" w:rsidR="0EDCF88D" w:rsidRPr="005D5A61" w:rsidRDefault="789C7200" w:rsidP="6AE8A772">
      <w:pPr>
        <w:pStyle w:val="Heading1"/>
        <w:spacing w:before="360" w:after="240"/>
        <w:rPr>
          <w:rFonts w:eastAsia="Roboto" w:cs="Roboto"/>
          <w:color w:val="2E4D21" w:themeColor="accent1" w:themeShade="80"/>
          <w:sz w:val="36"/>
          <w:szCs w:val="36"/>
        </w:rPr>
      </w:pPr>
      <w:r w:rsidRPr="005D5A61">
        <w:rPr>
          <w:rFonts w:eastAsia="Roboto" w:cs="Roboto"/>
          <w:color w:val="2E4D21" w:themeColor="accent1" w:themeShade="80"/>
          <w:sz w:val="36"/>
          <w:szCs w:val="36"/>
        </w:rPr>
        <w:t>Q</w:t>
      </w:r>
      <w:r w:rsidR="005D5A61">
        <w:rPr>
          <w:rFonts w:eastAsia="Roboto" w:cs="Roboto"/>
          <w:color w:val="2E4D21" w:themeColor="accent1" w:themeShade="80"/>
          <w:sz w:val="36"/>
          <w:szCs w:val="36"/>
        </w:rPr>
        <w:t>uestions</w:t>
      </w:r>
      <w:r w:rsidRPr="005D5A61">
        <w:rPr>
          <w:rFonts w:eastAsia="Roboto" w:cs="Roboto"/>
          <w:color w:val="2E4D21" w:themeColor="accent1" w:themeShade="80"/>
          <w:sz w:val="36"/>
          <w:szCs w:val="36"/>
        </w:rPr>
        <w:t xml:space="preserve"> &amp; A</w:t>
      </w:r>
      <w:r w:rsidR="005D5A61">
        <w:rPr>
          <w:rFonts w:eastAsia="Roboto" w:cs="Roboto"/>
          <w:color w:val="2E4D21" w:themeColor="accent1" w:themeShade="80"/>
          <w:sz w:val="36"/>
          <w:szCs w:val="36"/>
        </w:rPr>
        <w:t>nswers</w:t>
      </w:r>
      <w:r w:rsidRPr="005D5A61">
        <w:rPr>
          <w:rFonts w:eastAsia="Roboto" w:cs="Roboto"/>
          <w:color w:val="2E4D21" w:themeColor="accent1" w:themeShade="80"/>
          <w:sz w:val="36"/>
          <w:szCs w:val="36"/>
        </w:rPr>
        <w:t xml:space="preserve"> Summary Report:</w:t>
      </w:r>
      <w:r w:rsidR="39C7020C" w:rsidRPr="005D5A61">
        <w:rPr>
          <w:rFonts w:eastAsia="Roboto" w:cs="Roboto"/>
          <w:color w:val="2E4D21" w:themeColor="accent1" w:themeShade="80"/>
          <w:sz w:val="36"/>
          <w:szCs w:val="36"/>
        </w:rPr>
        <w:t xml:space="preserve"> </w:t>
      </w:r>
    </w:p>
    <w:p w14:paraId="33CF2BDA" w14:textId="717A7DD3" w:rsidR="0EDCF88D" w:rsidRDefault="39C7020C" w:rsidP="6AE8A772">
      <w:pPr>
        <w:rPr>
          <w:rFonts w:eastAsia="Roboto" w:cs="Roboto"/>
        </w:rPr>
      </w:pPr>
      <w:r w:rsidRPr="184A4282">
        <w:rPr>
          <w:rFonts w:eastAsia="Roboto" w:cs="Roboto"/>
          <w:b/>
          <w:bCs/>
        </w:rPr>
        <w:t xml:space="preserve">This report consolidates participant questions from </w:t>
      </w:r>
      <w:r w:rsidR="24FCC535" w:rsidRPr="184A4282">
        <w:rPr>
          <w:rFonts w:eastAsia="Roboto" w:cs="Roboto"/>
          <w:b/>
          <w:bCs/>
        </w:rPr>
        <w:t xml:space="preserve">the 10 February </w:t>
      </w:r>
      <w:r w:rsidR="7C63A580" w:rsidRPr="184A4282">
        <w:rPr>
          <w:rFonts w:eastAsia="Roboto" w:cs="Roboto"/>
          <w:b/>
          <w:bCs/>
        </w:rPr>
        <w:t xml:space="preserve">Provider </w:t>
      </w:r>
      <w:r w:rsidR="49AA0B56" w:rsidRPr="184A4282">
        <w:rPr>
          <w:rFonts w:eastAsia="Roboto" w:cs="Roboto"/>
          <w:b/>
          <w:bCs/>
        </w:rPr>
        <w:t xml:space="preserve">Quality </w:t>
      </w:r>
      <w:r w:rsidR="7C63A580" w:rsidRPr="184A4282">
        <w:rPr>
          <w:rFonts w:eastAsia="Roboto" w:cs="Roboto"/>
          <w:b/>
          <w:bCs/>
        </w:rPr>
        <w:t xml:space="preserve">Forum: </w:t>
      </w:r>
      <w:r w:rsidR="24FCC535" w:rsidRPr="184A4282">
        <w:rPr>
          <w:rFonts w:eastAsia="Roboto" w:cs="Roboto"/>
          <w:b/>
          <w:bCs/>
        </w:rPr>
        <w:t xml:space="preserve">Enhanced </w:t>
      </w:r>
      <w:r w:rsidR="3BCA20BA" w:rsidRPr="184A4282">
        <w:rPr>
          <w:rFonts w:eastAsia="Roboto" w:cs="Roboto"/>
          <w:b/>
          <w:bCs/>
        </w:rPr>
        <w:t>A</w:t>
      </w:r>
      <w:r w:rsidR="24FCC535" w:rsidRPr="184A4282">
        <w:rPr>
          <w:rFonts w:eastAsia="Roboto" w:cs="Roboto"/>
          <w:b/>
          <w:bCs/>
        </w:rPr>
        <w:t xml:space="preserve">udit </w:t>
      </w:r>
      <w:r w:rsidR="4CE0F9DA" w:rsidRPr="184A4282">
        <w:rPr>
          <w:rFonts w:eastAsia="Roboto" w:cs="Roboto"/>
          <w:b/>
          <w:bCs/>
        </w:rPr>
        <w:t>P</w:t>
      </w:r>
      <w:r w:rsidR="24FCC535" w:rsidRPr="184A4282">
        <w:rPr>
          <w:rFonts w:eastAsia="Roboto" w:cs="Roboto"/>
          <w:b/>
          <w:bCs/>
        </w:rPr>
        <w:t>rogramme</w:t>
      </w:r>
      <w:r w:rsidRPr="184A4282">
        <w:rPr>
          <w:rFonts w:eastAsia="Roboto" w:cs="Roboto"/>
          <w:b/>
          <w:bCs/>
        </w:rPr>
        <w:t>.</w:t>
      </w:r>
      <w:r w:rsidRPr="184A4282">
        <w:rPr>
          <w:rFonts w:eastAsia="Roboto" w:cs="Roboto"/>
        </w:rPr>
        <w:t xml:space="preserve"> </w:t>
      </w:r>
    </w:p>
    <w:p w14:paraId="39E691B0" w14:textId="4840B941" w:rsidR="0EDCF88D" w:rsidRDefault="39C7020C" w:rsidP="184A4282">
      <w:pPr>
        <w:spacing w:after="240"/>
        <w:rPr>
          <w:rFonts w:eastAsia="Roboto" w:cs="Roboto"/>
        </w:rPr>
      </w:pPr>
      <w:r w:rsidRPr="184A4282">
        <w:rPr>
          <w:rFonts w:eastAsia="Roboto" w:cs="Roboto"/>
        </w:rPr>
        <w:t xml:space="preserve">The slides from the session are available on the </w:t>
      </w:r>
      <w:hyperlink r:id="rId12">
        <w:r w:rsidRPr="184A4282">
          <w:rPr>
            <w:rStyle w:val="Hyperlink"/>
            <w:rFonts w:eastAsia="Roboto" w:cs="Roboto"/>
          </w:rPr>
          <w:t>DSS website</w:t>
        </w:r>
      </w:hyperlink>
      <w:r w:rsidRPr="184A4282">
        <w:rPr>
          <w:rFonts w:eastAsia="Roboto" w:cs="Roboto"/>
        </w:rPr>
        <w:t xml:space="preserve"> along with the recording of the forum and the full transcript</w:t>
      </w:r>
      <w:r w:rsidR="00F1762C" w:rsidRPr="184A4282">
        <w:rPr>
          <w:rFonts w:eastAsia="Roboto" w:cs="Roboto"/>
        </w:rPr>
        <w:t>.</w:t>
      </w:r>
    </w:p>
    <w:p w14:paraId="365B7276" w14:textId="0BF36B28" w:rsidR="00C53632" w:rsidRPr="006F7ECD" w:rsidRDefault="25BF5E96" w:rsidP="006F7ECD">
      <w:pPr>
        <w:pStyle w:val="Heading3"/>
      </w:pPr>
      <w:r w:rsidRPr="006F7ECD">
        <w:t>Timeframes</w:t>
      </w:r>
      <w:r w:rsidR="62876701" w:rsidRPr="006F7ECD">
        <w:t xml:space="preserve"> and alignment with other audit processes</w:t>
      </w:r>
    </w:p>
    <w:p w14:paraId="4952E629" w14:textId="759EB42C" w:rsidR="0EDCF88D" w:rsidRPr="006F7ECD" w:rsidRDefault="01744579" w:rsidP="00D74877">
      <w:pPr>
        <w:spacing w:before="240"/>
        <w:rPr>
          <w:rFonts w:eastAsia="Roboto" w:cs="Roboto"/>
          <w:b/>
          <w:bCs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>What is the planned timeframe for advising Providers of an upcoming Audit?</w:t>
      </w:r>
    </w:p>
    <w:p w14:paraId="5A19A26E" w14:textId="63FDBEB9" w:rsidR="0EDCF88D" w:rsidRPr="00385B6A" w:rsidRDefault="0165AA58" w:rsidP="58177772">
      <w:pPr>
        <w:spacing w:before="120"/>
        <w:rPr>
          <w:rFonts w:eastAsia="Roboto" w:cs="Roboto"/>
        </w:rPr>
      </w:pPr>
      <w:r w:rsidRPr="58177772">
        <w:rPr>
          <w:rFonts w:eastAsia="Roboto" w:cs="Roboto"/>
        </w:rPr>
        <w:t xml:space="preserve">The timeframe for notification of intention to audit is in the </w:t>
      </w:r>
      <w:hyperlink r:id="rId13">
        <w:r w:rsidRPr="58177772">
          <w:rPr>
            <w:rStyle w:val="Hyperlink"/>
            <w:rFonts w:eastAsia="Roboto" w:cs="Roboto"/>
          </w:rPr>
          <w:t>outcome agreements</w:t>
        </w:r>
      </w:hyperlink>
      <w:r w:rsidR="33351F2D" w:rsidRPr="58177772">
        <w:rPr>
          <w:rFonts w:eastAsia="Roboto" w:cs="Roboto"/>
        </w:rPr>
        <w:t xml:space="preserve">. The </w:t>
      </w:r>
      <w:r w:rsidRPr="58177772">
        <w:rPr>
          <w:rFonts w:eastAsia="Roboto" w:cs="Roboto"/>
        </w:rPr>
        <w:t xml:space="preserve">standard timeframe is at least 20 business days, except for issues-based audits which may be undertaken at any time as per clause 5.5 of the Government’s procurement </w:t>
      </w:r>
      <w:r w:rsidRPr="58177772">
        <w:rPr>
          <w:rFonts w:eastAsia="Roboto" w:cs="Roboto"/>
          <w:i/>
          <w:iCs/>
        </w:rPr>
        <w:t>Framework Terms and Conditions</w:t>
      </w:r>
      <w:r w:rsidRPr="58177772">
        <w:rPr>
          <w:rFonts w:eastAsia="Roboto" w:cs="Roboto"/>
        </w:rPr>
        <w:t xml:space="preserve">. </w:t>
      </w:r>
    </w:p>
    <w:p w14:paraId="7CA3C02E" w14:textId="19F17490" w:rsidR="00405AF1" w:rsidRPr="006F7ECD" w:rsidRDefault="130F39D1" w:rsidP="00D74877">
      <w:pPr>
        <w:spacing w:before="240"/>
        <w:rPr>
          <w:rFonts w:eastAsia="Roboto" w:cs="Roboto"/>
          <w:b/>
          <w:bCs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 xml:space="preserve">How often will the </w:t>
      </w:r>
      <w:r w:rsidR="498A6BE9" w:rsidRPr="006F7ECD">
        <w:rPr>
          <w:rFonts w:eastAsia="Roboto" w:cs="Roboto"/>
          <w:b/>
          <w:bCs/>
          <w:sz w:val="28"/>
          <w:szCs w:val="22"/>
        </w:rPr>
        <w:t>a</w:t>
      </w:r>
      <w:r w:rsidRPr="006F7ECD">
        <w:rPr>
          <w:rFonts w:eastAsia="Roboto" w:cs="Roboto"/>
          <w:b/>
          <w:bCs/>
          <w:sz w:val="28"/>
          <w:szCs w:val="22"/>
        </w:rPr>
        <w:t>udit</w:t>
      </w:r>
      <w:r w:rsidR="498A6BE9" w:rsidRPr="006F7ECD">
        <w:rPr>
          <w:rFonts w:eastAsia="Roboto" w:cs="Roboto"/>
          <w:b/>
          <w:bCs/>
          <w:sz w:val="28"/>
          <w:szCs w:val="22"/>
        </w:rPr>
        <w:t>s</w:t>
      </w:r>
      <w:r w:rsidRPr="006F7ECD">
        <w:rPr>
          <w:rFonts w:eastAsia="Roboto" w:cs="Roboto"/>
          <w:b/>
          <w:bCs/>
          <w:sz w:val="28"/>
          <w:szCs w:val="22"/>
        </w:rPr>
        <w:t xml:space="preserve"> be? </w:t>
      </w:r>
    </w:p>
    <w:p w14:paraId="3110B0FA" w14:textId="67B89163" w:rsidR="00405AF1" w:rsidRDefault="68DD2185" w:rsidP="6AE8A772">
      <w:pPr>
        <w:spacing w:before="120"/>
        <w:rPr>
          <w:rFonts w:eastAsia="Roboto" w:cs="Roboto"/>
        </w:rPr>
      </w:pPr>
      <w:r w:rsidRPr="58177772">
        <w:rPr>
          <w:rFonts w:eastAsia="Roboto" w:cs="Roboto"/>
        </w:rPr>
        <w:t>We are currently in the programme design phase. We will advise you of the routine audit frequency as soon as possible.</w:t>
      </w:r>
      <w:r w:rsidR="1FBEC43C" w:rsidRPr="58177772">
        <w:rPr>
          <w:rFonts w:eastAsia="Roboto" w:cs="Roboto"/>
        </w:rPr>
        <w:t xml:space="preserve"> </w:t>
      </w:r>
      <w:r w:rsidR="411D5C42" w:rsidRPr="58177772">
        <w:rPr>
          <w:rFonts w:eastAsia="Roboto" w:cs="Roboto"/>
        </w:rPr>
        <w:t xml:space="preserve">This </w:t>
      </w:r>
      <w:r w:rsidR="6A4AD74E" w:rsidRPr="58177772">
        <w:rPr>
          <w:rFonts w:eastAsia="Roboto" w:cs="Roboto"/>
        </w:rPr>
        <w:t xml:space="preserve">will not be known </w:t>
      </w:r>
      <w:r w:rsidR="164DDB35" w:rsidRPr="58177772">
        <w:rPr>
          <w:rFonts w:eastAsia="Roboto" w:cs="Roboto"/>
        </w:rPr>
        <w:t>until the enhanced audit programme is further embedded, with a risk proportional approach informing our future routine audit programme.</w:t>
      </w:r>
      <w:r w:rsidR="411D5C42" w:rsidRPr="58177772">
        <w:rPr>
          <w:rFonts w:eastAsia="Roboto" w:cs="Roboto"/>
        </w:rPr>
        <w:t xml:space="preserve"> </w:t>
      </w:r>
      <w:r w:rsidRPr="58177772">
        <w:rPr>
          <w:rFonts w:eastAsia="Roboto" w:cs="Roboto"/>
        </w:rPr>
        <w:t xml:space="preserve"> </w:t>
      </w:r>
    </w:p>
    <w:p w14:paraId="436900A1" w14:textId="01847DF0" w:rsidR="00175CCF" w:rsidRPr="006F7ECD" w:rsidRDefault="448E4F56" w:rsidP="00D74877">
      <w:pPr>
        <w:spacing w:before="240"/>
        <w:rPr>
          <w:rFonts w:eastAsia="Roboto" w:cs="Roboto"/>
          <w:b/>
          <w:bCs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>Are these</w:t>
      </w:r>
      <w:r w:rsidR="39C7020C" w:rsidRPr="006F7ECD">
        <w:rPr>
          <w:rFonts w:eastAsia="Roboto" w:cs="Roboto"/>
          <w:b/>
          <w:bCs/>
          <w:sz w:val="28"/>
          <w:szCs w:val="22"/>
        </w:rPr>
        <w:t xml:space="preserve"> audit</w:t>
      </w:r>
      <w:r w:rsidRPr="006F7ECD">
        <w:rPr>
          <w:rFonts w:eastAsia="Roboto" w:cs="Roboto"/>
          <w:b/>
          <w:bCs/>
          <w:sz w:val="28"/>
          <w:szCs w:val="22"/>
        </w:rPr>
        <w:t>s</w:t>
      </w:r>
      <w:r w:rsidR="39C7020C" w:rsidRPr="006F7ECD">
        <w:rPr>
          <w:rFonts w:eastAsia="Roboto" w:cs="Roboto"/>
          <w:b/>
          <w:bCs/>
          <w:sz w:val="28"/>
          <w:szCs w:val="22"/>
        </w:rPr>
        <w:t xml:space="preserve"> addition</w:t>
      </w:r>
      <w:r w:rsidRPr="006F7ECD">
        <w:rPr>
          <w:rFonts w:eastAsia="Roboto" w:cs="Roboto"/>
          <w:b/>
          <w:bCs/>
          <w:sz w:val="28"/>
          <w:szCs w:val="22"/>
        </w:rPr>
        <w:t>al</w:t>
      </w:r>
      <w:r w:rsidR="39C7020C" w:rsidRPr="006F7ECD">
        <w:rPr>
          <w:rFonts w:eastAsia="Roboto" w:cs="Roboto"/>
          <w:b/>
          <w:bCs/>
          <w:sz w:val="28"/>
          <w:szCs w:val="22"/>
        </w:rPr>
        <w:t xml:space="preserve"> to the </w:t>
      </w:r>
      <w:r w:rsidR="08D4664E" w:rsidRPr="006F7ECD">
        <w:rPr>
          <w:rFonts w:eastAsia="Roboto" w:cs="Roboto"/>
          <w:b/>
          <w:bCs/>
          <w:sz w:val="28"/>
          <w:szCs w:val="22"/>
        </w:rPr>
        <w:t>HealthCERT</w:t>
      </w:r>
      <w:r w:rsidR="39C7020C" w:rsidRPr="006F7ECD">
        <w:rPr>
          <w:rFonts w:eastAsia="Roboto" w:cs="Roboto"/>
          <w:b/>
          <w:bCs/>
          <w:sz w:val="28"/>
          <w:szCs w:val="22"/>
        </w:rPr>
        <w:t xml:space="preserve"> audits? </w:t>
      </w:r>
      <w:r w:rsidR="25BF5E96" w:rsidRPr="006F7ECD">
        <w:rPr>
          <w:rFonts w:eastAsia="Roboto" w:cs="Roboto"/>
          <w:b/>
          <w:bCs/>
          <w:sz w:val="28"/>
          <w:szCs w:val="22"/>
        </w:rPr>
        <w:t xml:space="preserve">How will </w:t>
      </w:r>
      <w:r w:rsidR="4934D4BC" w:rsidRPr="006F7ECD">
        <w:rPr>
          <w:rFonts w:eastAsia="Roboto" w:cs="Roboto"/>
          <w:b/>
          <w:bCs/>
          <w:sz w:val="28"/>
          <w:szCs w:val="22"/>
        </w:rPr>
        <w:t xml:space="preserve">the timing of these audits </w:t>
      </w:r>
      <w:r w:rsidR="0173344E" w:rsidRPr="006F7ECD">
        <w:rPr>
          <w:rFonts w:eastAsia="Roboto" w:cs="Roboto"/>
          <w:b/>
          <w:bCs/>
          <w:sz w:val="28"/>
          <w:szCs w:val="22"/>
        </w:rPr>
        <w:t>relate to other audit cycles?</w:t>
      </w:r>
      <w:r w:rsidR="654C4819" w:rsidRPr="006F7ECD">
        <w:rPr>
          <w:rFonts w:eastAsia="Roboto" w:cs="Roboto"/>
          <w:b/>
          <w:bCs/>
          <w:sz w:val="28"/>
          <w:szCs w:val="22"/>
        </w:rPr>
        <w:t xml:space="preserve"> </w:t>
      </w:r>
    </w:p>
    <w:p w14:paraId="62D59229" w14:textId="0B50422D" w:rsidR="0EDCF88D" w:rsidRDefault="0165AA58" w:rsidP="6AE8A772">
      <w:pPr>
        <w:rPr>
          <w:rFonts w:eastAsia="Roboto" w:cs="Roboto"/>
        </w:rPr>
      </w:pPr>
      <w:r w:rsidRPr="58177772">
        <w:rPr>
          <w:rFonts w:eastAsia="Roboto" w:cs="Roboto"/>
        </w:rPr>
        <w:t>We are currently in discussion</w:t>
      </w:r>
      <w:r w:rsidR="0C311EF2" w:rsidRPr="58177772">
        <w:rPr>
          <w:rFonts w:eastAsia="Roboto" w:cs="Roboto"/>
        </w:rPr>
        <w:t>s</w:t>
      </w:r>
      <w:r w:rsidRPr="58177772">
        <w:rPr>
          <w:rFonts w:eastAsia="Roboto" w:cs="Roboto"/>
        </w:rPr>
        <w:t xml:space="preserve"> with HealthCERT on how the Enhanced Audit Programme will complement the current certification programme for </w:t>
      </w:r>
      <w:r w:rsidR="25F771E9" w:rsidRPr="58177772">
        <w:rPr>
          <w:rFonts w:eastAsia="Roboto" w:cs="Roboto"/>
        </w:rPr>
        <w:t xml:space="preserve">community </w:t>
      </w:r>
      <w:r w:rsidRPr="58177772">
        <w:rPr>
          <w:rFonts w:eastAsia="Roboto" w:cs="Roboto"/>
        </w:rPr>
        <w:t xml:space="preserve">residential </w:t>
      </w:r>
      <w:r w:rsidR="651353E5" w:rsidRPr="58177772">
        <w:rPr>
          <w:rFonts w:eastAsia="Roboto" w:cs="Roboto"/>
        </w:rPr>
        <w:t>support</w:t>
      </w:r>
      <w:r w:rsidRPr="58177772">
        <w:rPr>
          <w:rFonts w:eastAsia="Roboto" w:cs="Roboto"/>
        </w:rPr>
        <w:t xml:space="preserve"> services (with five or more beds per premises). We will advise what this looks like as soon as possible. </w:t>
      </w:r>
    </w:p>
    <w:p w14:paraId="338607DC" w14:textId="72A8B893" w:rsidR="004045DE" w:rsidRDefault="008A2736" w:rsidP="006F7ECD">
      <w:pPr>
        <w:pStyle w:val="Heading3"/>
      </w:pPr>
      <w:r>
        <w:t>Approach to risks and issues</w:t>
      </w:r>
    </w:p>
    <w:p w14:paraId="1E318DD5" w14:textId="7D41402B" w:rsidR="00DC360D" w:rsidRPr="006F7ECD" w:rsidRDefault="00FC46A8" w:rsidP="00D74877">
      <w:pPr>
        <w:spacing w:before="240"/>
        <w:rPr>
          <w:rFonts w:eastAsia="Roboto"/>
          <w:b/>
          <w:bCs/>
          <w:sz w:val="28"/>
          <w:szCs w:val="22"/>
        </w:rPr>
      </w:pPr>
      <w:r w:rsidRPr="006F7ECD">
        <w:rPr>
          <w:rFonts w:eastAsia="Roboto"/>
          <w:b/>
          <w:bCs/>
          <w:sz w:val="28"/>
          <w:szCs w:val="22"/>
        </w:rPr>
        <w:t xml:space="preserve">How </w:t>
      </w:r>
      <w:r w:rsidR="008E4025" w:rsidRPr="006F7ECD">
        <w:rPr>
          <w:rFonts w:eastAsia="Roboto"/>
          <w:b/>
          <w:bCs/>
          <w:sz w:val="28"/>
          <w:szCs w:val="22"/>
        </w:rPr>
        <w:t xml:space="preserve">will </w:t>
      </w:r>
      <w:r w:rsidR="001A2DA9" w:rsidRPr="006F7ECD">
        <w:rPr>
          <w:rFonts w:eastAsia="Roboto"/>
          <w:b/>
          <w:bCs/>
          <w:sz w:val="28"/>
          <w:szCs w:val="22"/>
        </w:rPr>
        <w:t>the audit approach</w:t>
      </w:r>
      <w:r w:rsidR="007E51AD" w:rsidRPr="006F7ECD">
        <w:rPr>
          <w:rFonts w:eastAsia="Roboto"/>
          <w:b/>
          <w:bCs/>
          <w:sz w:val="28"/>
          <w:szCs w:val="22"/>
        </w:rPr>
        <w:t xml:space="preserve"> detect gaps between policy and </w:t>
      </w:r>
      <w:r w:rsidR="00AF2501" w:rsidRPr="006F7ECD">
        <w:rPr>
          <w:rFonts w:eastAsia="Roboto"/>
          <w:b/>
          <w:bCs/>
          <w:sz w:val="28"/>
          <w:szCs w:val="22"/>
        </w:rPr>
        <w:t>actual practice?</w:t>
      </w:r>
    </w:p>
    <w:p w14:paraId="1C6E45CB" w14:textId="52A486AE" w:rsidR="002C4E77" w:rsidRPr="008B6A0C" w:rsidRDefault="5C678710" w:rsidP="19BDA20A">
      <w:pPr>
        <w:rPr>
          <w:rFonts w:eastAsia="Roboto"/>
        </w:rPr>
      </w:pPr>
      <w:r w:rsidRPr="58177772">
        <w:rPr>
          <w:rFonts w:eastAsia="Roboto"/>
        </w:rPr>
        <w:t xml:space="preserve">The audit will </w:t>
      </w:r>
      <w:r w:rsidR="7D2F68CA" w:rsidRPr="58177772">
        <w:rPr>
          <w:rFonts w:eastAsia="Roboto"/>
        </w:rPr>
        <w:t xml:space="preserve">bring together complementary evidence sources. A key component is interviews with disabled people, their </w:t>
      </w:r>
      <w:r w:rsidR="7D2F68CA" w:rsidRPr="58177772">
        <w:rPr>
          <w:rFonts w:eastAsia="Roboto"/>
          <w:lang w:val="mi-NZ"/>
        </w:rPr>
        <w:t xml:space="preserve">whānau, </w:t>
      </w:r>
      <w:r w:rsidR="7D2F68CA" w:rsidRPr="58177772">
        <w:rPr>
          <w:rFonts w:eastAsia="Roboto"/>
        </w:rPr>
        <w:t>and staff, which provide direct insight into how services are experienced and delivered</w:t>
      </w:r>
      <w:r w:rsidR="09DC4611" w:rsidRPr="58177772">
        <w:rPr>
          <w:rFonts w:eastAsia="Roboto"/>
        </w:rPr>
        <w:t>.</w:t>
      </w:r>
      <w:r w:rsidR="69C9FF55" w:rsidRPr="58177772">
        <w:rPr>
          <w:rFonts w:eastAsia="Roboto"/>
        </w:rPr>
        <w:t xml:space="preserve"> These perspectives will be considered alongside observation </w:t>
      </w:r>
      <w:r w:rsidR="69C9FF55" w:rsidRPr="58177772">
        <w:rPr>
          <w:rFonts w:eastAsia="Roboto"/>
        </w:rPr>
        <w:lastRenderedPageBreak/>
        <w:t>of on-site practice and a review of policies and procedures against relevant standards, legislation, and accepted practice</w:t>
      </w:r>
      <w:r w:rsidR="464805CD" w:rsidRPr="58177772">
        <w:rPr>
          <w:rFonts w:eastAsia="Roboto"/>
        </w:rPr>
        <w:t>.</w:t>
      </w:r>
    </w:p>
    <w:p w14:paraId="3E84B495" w14:textId="50946076" w:rsidR="00962785" w:rsidRPr="006F7ECD" w:rsidRDefault="00962785" w:rsidP="00D74877">
      <w:pPr>
        <w:spacing w:before="240"/>
        <w:rPr>
          <w:rFonts w:eastAsia="Roboto"/>
          <w:b/>
          <w:bCs/>
          <w:sz w:val="28"/>
          <w:szCs w:val="22"/>
        </w:rPr>
      </w:pPr>
      <w:r w:rsidRPr="006F7ECD">
        <w:rPr>
          <w:rFonts w:eastAsia="Roboto"/>
          <w:b/>
          <w:bCs/>
          <w:sz w:val="28"/>
          <w:szCs w:val="22"/>
        </w:rPr>
        <w:t xml:space="preserve">How </w:t>
      </w:r>
      <w:r w:rsidR="007C477C" w:rsidRPr="006F7ECD">
        <w:rPr>
          <w:rFonts w:eastAsia="Roboto"/>
          <w:b/>
          <w:bCs/>
          <w:sz w:val="28"/>
          <w:szCs w:val="22"/>
        </w:rPr>
        <w:t xml:space="preserve">will </w:t>
      </w:r>
      <w:r w:rsidRPr="006F7ECD">
        <w:rPr>
          <w:rFonts w:eastAsia="Roboto"/>
          <w:b/>
          <w:bCs/>
          <w:sz w:val="28"/>
          <w:szCs w:val="22"/>
        </w:rPr>
        <w:t>risk</w:t>
      </w:r>
      <w:r w:rsidR="00F25619" w:rsidRPr="006F7ECD">
        <w:rPr>
          <w:rFonts w:eastAsia="Roboto"/>
          <w:b/>
          <w:bCs/>
          <w:sz w:val="28"/>
          <w:szCs w:val="22"/>
        </w:rPr>
        <w:t>s of abuse, neglect, or systemic inequity</w:t>
      </w:r>
      <w:r w:rsidR="007C477C" w:rsidRPr="006F7ECD">
        <w:rPr>
          <w:rFonts w:eastAsia="Roboto"/>
          <w:b/>
          <w:bCs/>
          <w:sz w:val="28"/>
          <w:szCs w:val="22"/>
        </w:rPr>
        <w:t xml:space="preserve"> be escalated and classified?</w:t>
      </w:r>
    </w:p>
    <w:p w14:paraId="6D3354E6" w14:textId="0560C0C9" w:rsidR="007C477C" w:rsidRPr="00DC360D" w:rsidRDefault="20C5C85F" w:rsidP="00DC360D">
      <w:pPr>
        <w:rPr>
          <w:rFonts w:eastAsia="Roboto"/>
        </w:rPr>
      </w:pPr>
      <w:r w:rsidRPr="58177772">
        <w:rPr>
          <w:rFonts w:eastAsia="Roboto"/>
        </w:rPr>
        <w:t xml:space="preserve">The audit team will </w:t>
      </w:r>
      <w:r w:rsidR="464805CD" w:rsidRPr="58177772">
        <w:rPr>
          <w:rFonts w:eastAsia="Roboto"/>
        </w:rPr>
        <w:t>follow the current established escalation pathways</w:t>
      </w:r>
      <w:r w:rsidR="34FD7DFC" w:rsidRPr="58177772">
        <w:rPr>
          <w:rFonts w:eastAsia="Roboto"/>
        </w:rPr>
        <w:t>,</w:t>
      </w:r>
      <w:r w:rsidR="464805CD" w:rsidRPr="58177772">
        <w:rPr>
          <w:rFonts w:eastAsia="Roboto"/>
        </w:rPr>
        <w:t xml:space="preserve"> when</w:t>
      </w:r>
      <w:r w:rsidR="7DF170C4" w:rsidRPr="58177772">
        <w:rPr>
          <w:rFonts w:eastAsia="Roboto"/>
        </w:rPr>
        <w:t>ever any</w:t>
      </w:r>
      <w:r w:rsidR="464805CD" w:rsidRPr="58177772">
        <w:rPr>
          <w:rFonts w:eastAsia="Roboto"/>
        </w:rPr>
        <w:t xml:space="preserve"> risk of abuse, neg</w:t>
      </w:r>
      <w:r w:rsidR="57E24024" w:rsidRPr="58177772">
        <w:rPr>
          <w:rFonts w:eastAsia="Roboto"/>
        </w:rPr>
        <w:t>l</w:t>
      </w:r>
      <w:r w:rsidR="464805CD" w:rsidRPr="58177772">
        <w:rPr>
          <w:rFonts w:eastAsia="Roboto"/>
        </w:rPr>
        <w:t xml:space="preserve">ect, or inequities </w:t>
      </w:r>
      <w:r w:rsidR="7DF170C4" w:rsidRPr="58177772">
        <w:rPr>
          <w:rFonts w:eastAsia="Roboto"/>
        </w:rPr>
        <w:t>is</w:t>
      </w:r>
      <w:r w:rsidR="464805CD" w:rsidRPr="58177772">
        <w:rPr>
          <w:rFonts w:eastAsia="Roboto"/>
        </w:rPr>
        <w:t xml:space="preserve"> identified during an audit. </w:t>
      </w:r>
      <w:r w:rsidR="7DF170C4" w:rsidRPr="58177772">
        <w:rPr>
          <w:rFonts w:eastAsia="Roboto"/>
        </w:rPr>
        <w:t xml:space="preserve">This includes notifying </w:t>
      </w:r>
      <w:r w:rsidR="60643A00" w:rsidRPr="58177772">
        <w:rPr>
          <w:rFonts w:eastAsia="Roboto"/>
        </w:rPr>
        <w:t>DSS in the first instance, and then</w:t>
      </w:r>
      <w:r w:rsidR="58CF0E8F" w:rsidRPr="58177772">
        <w:rPr>
          <w:rFonts w:eastAsia="Roboto"/>
        </w:rPr>
        <w:t xml:space="preserve"> </w:t>
      </w:r>
      <w:r w:rsidR="7DF170C4" w:rsidRPr="58177772">
        <w:rPr>
          <w:rFonts w:eastAsia="Roboto"/>
        </w:rPr>
        <w:t>appropriate safeguarding agencies, such as the</w:t>
      </w:r>
      <w:r w:rsidR="2D668074" w:rsidRPr="58177772">
        <w:rPr>
          <w:rFonts w:eastAsia="Roboto"/>
        </w:rPr>
        <w:t xml:space="preserve"> NZ Police and D</w:t>
      </w:r>
      <w:r w:rsidR="7DF170C4" w:rsidRPr="58177772">
        <w:rPr>
          <w:rFonts w:eastAsia="Roboto"/>
        </w:rPr>
        <w:t>isability Abuse Prevention and Response</w:t>
      </w:r>
      <w:r w:rsidR="2D668074" w:rsidRPr="58177772">
        <w:rPr>
          <w:rFonts w:eastAsia="Roboto"/>
        </w:rPr>
        <w:t xml:space="preserve"> service</w:t>
      </w:r>
      <w:r w:rsidR="60643A00" w:rsidRPr="58177772">
        <w:rPr>
          <w:rFonts w:eastAsia="Roboto"/>
        </w:rPr>
        <w:t xml:space="preserve"> as required</w:t>
      </w:r>
      <w:r w:rsidR="2D668074" w:rsidRPr="58177772">
        <w:rPr>
          <w:rFonts w:eastAsia="Roboto"/>
        </w:rPr>
        <w:t>.</w:t>
      </w:r>
    </w:p>
    <w:p w14:paraId="53425488" w14:textId="653190F1" w:rsidR="071D7520" w:rsidRPr="006F7ECD" w:rsidRDefault="071D7520" w:rsidP="00D74877">
      <w:pPr>
        <w:spacing w:before="240"/>
        <w:rPr>
          <w:rFonts w:eastAsia="Roboto" w:cs="Roboto"/>
          <w:b/>
          <w:bCs/>
          <w:sz w:val="28"/>
          <w:szCs w:val="28"/>
        </w:rPr>
      </w:pPr>
      <w:r w:rsidRPr="72FD511C">
        <w:rPr>
          <w:rFonts w:eastAsia="Roboto" w:cs="Roboto"/>
          <w:b/>
          <w:bCs/>
          <w:sz w:val="28"/>
          <w:szCs w:val="28"/>
        </w:rPr>
        <w:t>Does this program</w:t>
      </w:r>
      <w:r w:rsidR="0059727F" w:rsidRPr="72FD511C">
        <w:rPr>
          <w:rFonts w:eastAsia="Roboto" w:cs="Roboto"/>
          <w:b/>
          <w:bCs/>
          <w:sz w:val="28"/>
          <w:szCs w:val="28"/>
        </w:rPr>
        <w:t>me</w:t>
      </w:r>
      <w:r w:rsidRPr="72FD511C">
        <w:rPr>
          <w:rFonts w:eastAsia="Roboto" w:cs="Roboto"/>
          <w:b/>
          <w:bCs/>
          <w:sz w:val="28"/>
          <w:szCs w:val="28"/>
        </w:rPr>
        <w:t xml:space="preserve"> include the investigation/audit of critical events/deaths? </w:t>
      </w:r>
    </w:p>
    <w:p w14:paraId="2F8EB7E4" w14:textId="0757C32C" w:rsidR="071D7520" w:rsidRDefault="2A0A6106" w:rsidP="67E45A63">
      <w:pPr>
        <w:rPr>
          <w:rFonts w:eastAsia="Roboto" w:cs="Roboto"/>
        </w:rPr>
      </w:pPr>
      <w:r w:rsidRPr="58177772">
        <w:rPr>
          <w:rFonts w:eastAsia="Roboto" w:cs="Roboto"/>
        </w:rPr>
        <w:t>Yes. The</w:t>
      </w:r>
      <w:r w:rsidR="60643A00" w:rsidRPr="58177772">
        <w:rPr>
          <w:rFonts w:eastAsia="Roboto" w:cs="Roboto"/>
        </w:rPr>
        <w:t>re are clear expectations on providers to have robust complaint and critical incident management systems in place.  The</w:t>
      </w:r>
      <w:r w:rsidRPr="58177772">
        <w:rPr>
          <w:rFonts w:eastAsia="Roboto" w:cs="Roboto"/>
        </w:rPr>
        <w:t xml:space="preserve"> programme will </w:t>
      </w:r>
      <w:r w:rsidR="60643A00" w:rsidRPr="58177772">
        <w:rPr>
          <w:rFonts w:eastAsia="Roboto" w:cs="Roboto"/>
        </w:rPr>
        <w:t xml:space="preserve">look for evidence of good practice, </w:t>
      </w:r>
      <w:r w:rsidR="547FCBE2" w:rsidRPr="58177772">
        <w:rPr>
          <w:rFonts w:eastAsia="Roboto" w:cs="Roboto"/>
        </w:rPr>
        <w:t xml:space="preserve">and how the </w:t>
      </w:r>
      <w:r w:rsidR="00DB3CB1" w:rsidRPr="58177772">
        <w:rPr>
          <w:rFonts w:eastAsia="Roboto" w:cs="Roboto"/>
        </w:rPr>
        <w:t>systems</w:t>
      </w:r>
      <w:r w:rsidR="547FCBE2" w:rsidRPr="58177772">
        <w:rPr>
          <w:rFonts w:eastAsia="Roboto" w:cs="Roboto"/>
        </w:rPr>
        <w:t xml:space="preserve"> are operationalised. </w:t>
      </w:r>
    </w:p>
    <w:p w14:paraId="73586EC9" w14:textId="6CE54B48" w:rsidR="0EDCF88D" w:rsidRPr="00385B6A" w:rsidRDefault="71983B1B" w:rsidP="006F7ECD">
      <w:pPr>
        <w:pStyle w:val="Heading3"/>
      </w:pPr>
      <w:r w:rsidRPr="6AE8A772">
        <w:t>P</w:t>
      </w:r>
      <w:r w:rsidR="0173344E" w:rsidRPr="6AE8A772">
        <w:t>rivacy</w:t>
      </w:r>
      <w:r w:rsidR="62876701" w:rsidRPr="6AE8A772">
        <w:t xml:space="preserve"> and costs</w:t>
      </w:r>
    </w:p>
    <w:p w14:paraId="01697D62" w14:textId="302BE228" w:rsidR="0EDCF88D" w:rsidRPr="006F7ECD" w:rsidRDefault="654C4819" w:rsidP="00D74877">
      <w:pPr>
        <w:spacing w:before="240"/>
        <w:rPr>
          <w:rFonts w:eastAsia="Roboto" w:cs="Roboto"/>
          <w:b/>
          <w:bCs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>W</w:t>
      </w:r>
      <w:r w:rsidR="39C7020C" w:rsidRPr="006F7ECD">
        <w:rPr>
          <w:rFonts w:eastAsia="Roboto" w:cs="Roboto"/>
          <w:b/>
          <w:bCs/>
          <w:sz w:val="28"/>
          <w:szCs w:val="22"/>
        </w:rPr>
        <w:t xml:space="preserve">ill you keep/hold personal data related to providers, disabled people and/or their </w:t>
      </w:r>
      <w:proofErr w:type="spellStart"/>
      <w:r w:rsidR="39C7020C" w:rsidRPr="006F7ECD">
        <w:rPr>
          <w:rFonts w:eastAsia="Roboto" w:cs="Roboto"/>
          <w:b/>
          <w:bCs/>
          <w:sz w:val="28"/>
          <w:szCs w:val="22"/>
        </w:rPr>
        <w:t>wh</w:t>
      </w:r>
      <w:proofErr w:type="spellEnd"/>
      <w:r w:rsidR="00B966C6" w:rsidRPr="006F7ECD">
        <w:rPr>
          <w:rFonts w:eastAsia="Roboto" w:cs="Roboto"/>
          <w:b/>
          <w:bCs/>
          <w:sz w:val="28"/>
          <w:szCs w:val="22"/>
          <w:lang w:val="mi-NZ"/>
        </w:rPr>
        <w:t>ā</w:t>
      </w:r>
      <w:proofErr w:type="spellStart"/>
      <w:r w:rsidR="39C7020C" w:rsidRPr="006F7ECD">
        <w:rPr>
          <w:rFonts w:eastAsia="Roboto" w:cs="Roboto"/>
          <w:b/>
          <w:bCs/>
          <w:sz w:val="28"/>
          <w:szCs w:val="22"/>
        </w:rPr>
        <w:t>nau</w:t>
      </w:r>
      <w:proofErr w:type="spellEnd"/>
      <w:r w:rsidR="39C7020C" w:rsidRPr="006F7ECD">
        <w:rPr>
          <w:rFonts w:eastAsia="Roboto" w:cs="Roboto"/>
          <w:b/>
          <w:bCs/>
          <w:sz w:val="28"/>
          <w:szCs w:val="22"/>
        </w:rPr>
        <w:t xml:space="preserve">? </w:t>
      </w:r>
      <w:r w:rsidR="00B966C6" w:rsidRPr="006F7ECD">
        <w:rPr>
          <w:rFonts w:eastAsia="Roboto" w:cs="Roboto"/>
          <w:b/>
          <w:bCs/>
          <w:sz w:val="28"/>
          <w:szCs w:val="22"/>
        </w:rPr>
        <w:t>F</w:t>
      </w:r>
      <w:r w:rsidR="39C7020C" w:rsidRPr="006F7ECD">
        <w:rPr>
          <w:rFonts w:eastAsia="Roboto" w:cs="Roboto"/>
          <w:b/>
          <w:bCs/>
          <w:sz w:val="28"/>
          <w:szCs w:val="22"/>
        </w:rPr>
        <w:t xml:space="preserve">or how long and for what purpose? </w:t>
      </w:r>
    </w:p>
    <w:p w14:paraId="05320DC9" w14:textId="659C3E20" w:rsidR="0EDCF88D" w:rsidRDefault="39C7020C" w:rsidP="6AE8A772">
      <w:pPr>
        <w:rPr>
          <w:rFonts w:eastAsia="Roboto" w:cs="Roboto"/>
        </w:rPr>
      </w:pPr>
      <w:r w:rsidRPr="6AE8A772">
        <w:rPr>
          <w:rFonts w:eastAsia="Roboto" w:cs="Roboto"/>
        </w:rPr>
        <w:t xml:space="preserve">Our obligations are set out under the </w:t>
      </w:r>
      <w:r w:rsidRPr="6AE8A772">
        <w:rPr>
          <w:rFonts w:eastAsia="Roboto" w:cs="Roboto"/>
          <w:i/>
          <w:iCs/>
        </w:rPr>
        <w:t>Privacy Act 2020</w:t>
      </w:r>
      <w:r w:rsidRPr="6AE8A772">
        <w:rPr>
          <w:rFonts w:eastAsia="Roboto" w:cs="Roboto"/>
        </w:rPr>
        <w:t xml:space="preserve"> and the </w:t>
      </w:r>
      <w:r w:rsidRPr="6AE8A772">
        <w:rPr>
          <w:rFonts w:eastAsia="Roboto" w:cs="Roboto"/>
          <w:i/>
          <w:iCs/>
        </w:rPr>
        <w:t>Health Information Privacy Code 2020</w:t>
      </w:r>
      <w:r w:rsidRPr="6AE8A772">
        <w:rPr>
          <w:rFonts w:eastAsia="Roboto" w:cs="Roboto"/>
        </w:rPr>
        <w:t xml:space="preserve">, for the collection, storage, and sharing of information. </w:t>
      </w:r>
    </w:p>
    <w:p w14:paraId="7B68FFFF" w14:textId="2B0382F1" w:rsidR="0EDCF88D" w:rsidRPr="006F7ECD" w:rsidRDefault="39C7020C" w:rsidP="00D74877">
      <w:pPr>
        <w:spacing w:before="240"/>
        <w:rPr>
          <w:rFonts w:eastAsia="Roboto" w:cs="Roboto"/>
          <w:b/>
          <w:bCs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 xml:space="preserve">What is the cost to providers </w:t>
      </w:r>
      <w:r w:rsidR="130F39D1" w:rsidRPr="006F7ECD">
        <w:rPr>
          <w:rFonts w:eastAsia="Roboto" w:cs="Roboto"/>
          <w:b/>
          <w:bCs/>
          <w:sz w:val="28"/>
          <w:szCs w:val="22"/>
        </w:rPr>
        <w:t>for</w:t>
      </w:r>
      <w:r w:rsidRPr="006F7ECD">
        <w:rPr>
          <w:rFonts w:eastAsia="Roboto" w:cs="Roboto"/>
          <w:b/>
          <w:bCs/>
          <w:sz w:val="28"/>
          <w:szCs w:val="22"/>
        </w:rPr>
        <w:t xml:space="preserve"> this audit</w:t>
      </w:r>
      <w:r w:rsidR="130F39D1" w:rsidRPr="006F7ECD">
        <w:rPr>
          <w:rFonts w:eastAsia="Roboto" w:cs="Roboto"/>
          <w:b/>
          <w:bCs/>
          <w:sz w:val="28"/>
          <w:szCs w:val="22"/>
        </w:rPr>
        <w:t>?</w:t>
      </w:r>
      <w:r w:rsidRPr="006F7ECD">
        <w:rPr>
          <w:rFonts w:eastAsia="Roboto" w:cs="Roboto"/>
          <w:b/>
          <w:bCs/>
          <w:sz w:val="28"/>
          <w:szCs w:val="22"/>
        </w:rPr>
        <w:t xml:space="preserve"> </w:t>
      </w:r>
    </w:p>
    <w:p w14:paraId="0307027A" w14:textId="4247E33C" w:rsidR="0EDCF88D" w:rsidRPr="004045DE" w:rsidRDefault="0165AA58" w:rsidP="6AE8A772">
      <w:pPr>
        <w:rPr>
          <w:rFonts w:eastAsia="Roboto" w:cs="Roboto"/>
        </w:rPr>
      </w:pPr>
      <w:r w:rsidRPr="58177772">
        <w:rPr>
          <w:rFonts w:eastAsia="Roboto" w:cs="Roboto"/>
        </w:rPr>
        <w:t xml:space="preserve">There will be no </w:t>
      </w:r>
      <w:r w:rsidR="42C4BDDC" w:rsidRPr="58177772">
        <w:rPr>
          <w:rFonts w:eastAsia="Roboto" w:cs="Roboto"/>
        </w:rPr>
        <w:t xml:space="preserve">additional </w:t>
      </w:r>
      <w:r w:rsidRPr="58177772">
        <w:rPr>
          <w:rFonts w:eastAsia="Roboto" w:cs="Roboto"/>
        </w:rPr>
        <w:t>direct cost to providers</w:t>
      </w:r>
      <w:r w:rsidR="7B6E6B5C" w:rsidRPr="58177772">
        <w:rPr>
          <w:rFonts w:eastAsia="Roboto" w:cs="Roboto"/>
        </w:rPr>
        <w:t xml:space="preserve"> </w:t>
      </w:r>
      <w:proofErr w:type="gramStart"/>
      <w:r w:rsidR="7B6E6B5C" w:rsidRPr="58177772">
        <w:rPr>
          <w:rFonts w:eastAsia="Roboto" w:cs="Roboto"/>
        </w:rPr>
        <w:t>as a result of</w:t>
      </w:r>
      <w:proofErr w:type="gramEnd"/>
      <w:r w:rsidR="7B6E6B5C" w:rsidRPr="58177772">
        <w:rPr>
          <w:rFonts w:eastAsia="Roboto" w:cs="Roboto"/>
        </w:rPr>
        <w:t xml:space="preserve"> the enhanced audits</w:t>
      </w:r>
      <w:r w:rsidRPr="58177772">
        <w:rPr>
          <w:rFonts w:eastAsia="Roboto" w:cs="Roboto"/>
        </w:rPr>
        <w:t xml:space="preserve">. </w:t>
      </w:r>
    </w:p>
    <w:p w14:paraId="44A52E15" w14:textId="4E4F96EC" w:rsidR="00E521F6" w:rsidRPr="00724571" w:rsidRDefault="265FB439" w:rsidP="006F7ECD">
      <w:pPr>
        <w:pStyle w:val="Heading3"/>
      </w:pPr>
      <w:r w:rsidRPr="6AE8A772">
        <w:t>Disa</w:t>
      </w:r>
      <w:r w:rsidR="452DA87E" w:rsidRPr="6AE8A772">
        <w:t>bled voice</w:t>
      </w:r>
    </w:p>
    <w:p w14:paraId="60915F64" w14:textId="11D29D6B" w:rsidR="001567A6" w:rsidRPr="006F7ECD" w:rsidRDefault="6CCF87E4" w:rsidP="00D74877">
      <w:pPr>
        <w:spacing w:before="240"/>
        <w:rPr>
          <w:rFonts w:eastAsia="Roboto" w:cs="Roboto"/>
          <w:b/>
          <w:bCs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 xml:space="preserve">What training will auditors have to support collection of peoples voice who are non-verbal? </w:t>
      </w:r>
    </w:p>
    <w:p w14:paraId="30E56163" w14:textId="4D50D381" w:rsidR="001567A6" w:rsidRDefault="6CCF87E4" w:rsidP="6AE8A772">
      <w:pPr>
        <w:rPr>
          <w:rFonts w:eastAsia="Roboto" w:cs="Roboto"/>
        </w:rPr>
      </w:pPr>
      <w:r w:rsidRPr="6AE8A772">
        <w:rPr>
          <w:rFonts w:eastAsia="Roboto" w:cs="Roboto"/>
        </w:rPr>
        <w:t xml:space="preserve">A training programme for auditors will be developed with the support of a working group representative of the voice of the disabled person. </w:t>
      </w:r>
    </w:p>
    <w:p w14:paraId="157AF435" w14:textId="295CEE86" w:rsidR="0EDCF88D" w:rsidRPr="006F7ECD" w:rsidRDefault="39C7020C" w:rsidP="00D74877">
      <w:pPr>
        <w:spacing w:before="240"/>
        <w:rPr>
          <w:rFonts w:eastAsia="Roboto" w:cs="Roboto"/>
          <w:b/>
          <w:bCs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>As providers</w:t>
      </w:r>
      <w:r w:rsidR="00B966C6" w:rsidRPr="006F7ECD">
        <w:rPr>
          <w:rFonts w:eastAsia="Roboto" w:cs="Roboto"/>
          <w:b/>
          <w:bCs/>
          <w:sz w:val="28"/>
          <w:szCs w:val="22"/>
        </w:rPr>
        <w:t>,</w:t>
      </w:r>
      <w:r w:rsidRPr="006F7ECD">
        <w:rPr>
          <w:rFonts w:eastAsia="Roboto" w:cs="Roboto"/>
          <w:b/>
          <w:bCs/>
          <w:sz w:val="28"/>
          <w:szCs w:val="22"/>
        </w:rPr>
        <w:t xml:space="preserve"> will we be provided with good easy read resources for information about these extra audits to give to the people we support</w:t>
      </w:r>
      <w:r w:rsidR="00B966C6" w:rsidRPr="006F7ECD">
        <w:rPr>
          <w:rFonts w:eastAsia="Roboto" w:cs="Roboto"/>
          <w:b/>
          <w:bCs/>
          <w:sz w:val="28"/>
          <w:szCs w:val="22"/>
        </w:rPr>
        <w:t>?</w:t>
      </w:r>
    </w:p>
    <w:p w14:paraId="0FBD811A" w14:textId="23AF34C2" w:rsidR="00385B6A" w:rsidRDefault="4571355F" w:rsidP="6AE8A772">
      <w:pPr>
        <w:rPr>
          <w:rFonts w:eastAsia="Roboto" w:cs="Roboto"/>
        </w:rPr>
      </w:pPr>
      <w:r w:rsidRPr="58177772">
        <w:rPr>
          <w:rFonts w:eastAsia="Roboto" w:cs="Roboto"/>
          <w:lang w:val="mi-NZ"/>
        </w:rPr>
        <w:t xml:space="preserve">We will provide </w:t>
      </w:r>
      <w:r w:rsidR="52C5ABE5" w:rsidRPr="58177772">
        <w:rPr>
          <w:rFonts w:eastAsia="Roboto" w:cs="Roboto"/>
          <w:lang w:val="mi-NZ"/>
        </w:rPr>
        <w:t>information</w:t>
      </w:r>
      <w:r w:rsidR="27DD0401" w:rsidRPr="58177772">
        <w:rPr>
          <w:rFonts w:eastAsia="Roboto" w:cs="Roboto"/>
          <w:lang w:val="mi-NZ"/>
        </w:rPr>
        <w:t xml:space="preserve"> about the audits</w:t>
      </w:r>
      <w:r w:rsidR="52C5ABE5" w:rsidRPr="58177772">
        <w:rPr>
          <w:rFonts w:eastAsia="Roboto" w:cs="Roboto"/>
          <w:lang w:val="mi-NZ"/>
        </w:rPr>
        <w:t xml:space="preserve"> and who will be undertaking the site visits, </w:t>
      </w:r>
      <w:r w:rsidR="72D45E1A" w:rsidRPr="58177772">
        <w:rPr>
          <w:rFonts w:eastAsia="Roboto" w:cs="Roboto"/>
          <w:lang w:val="mi-NZ"/>
        </w:rPr>
        <w:t>in advance</w:t>
      </w:r>
      <w:r w:rsidR="52C5ABE5" w:rsidRPr="58177772">
        <w:rPr>
          <w:rFonts w:eastAsia="Roboto" w:cs="Roboto"/>
          <w:lang w:val="mi-NZ"/>
        </w:rPr>
        <w:t xml:space="preserve">, </w:t>
      </w:r>
      <w:r w:rsidR="72D45E1A" w:rsidRPr="58177772">
        <w:rPr>
          <w:rFonts w:eastAsia="Roboto" w:cs="Roboto"/>
          <w:lang w:val="mi-NZ"/>
        </w:rPr>
        <w:t>and ensure these are accessible</w:t>
      </w:r>
      <w:r w:rsidR="52C5ABE5" w:rsidRPr="58177772">
        <w:rPr>
          <w:rFonts w:eastAsia="Roboto" w:cs="Roboto"/>
          <w:lang w:val="mi-NZ"/>
        </w:rPr>
        <w:t xml:space="preserve">. </w:t>
      </w:r>
      <w:r w:rsidR="72D45E1A" w:rsidRPr="58177772">
        <w:rPr>
          <w:rFonts w:eastAsia="Roboto" w:cs="Roboto"/>
          <w:lang w:val="mi-NZ"/>
        </w:rPr>
        <w:t>We are committed to</w:t>
      </w:r>
      <w:r w:rsidR="5A5EAA67" w:rsidRPr="58177772">
        <w:rPr>
          <w:rFonts w:eastAsia="Roboto" w:cs="Roboto"/>
          <w:lang w:val="mi-NZ"/>
        </w:rPr>
        <w:t xml:space="preserve"> </w:t>
      </w:r>
      <w:r w:rsidR="26E8BE87" w:rsidRPr="58177772">
        <w:rPr>
          <w:rFonts w:eastAsia="Roboto" w:cs="Roboto"/>
          <w:lang w:val="mi-NZ"/>
        </w:rPr>
        <w:t>ensur</w:t>
      </w:r>
      <w:r w:rsidR="5A5EAA67" w:rsidRPr="58177772">
        <w:rPr>
          <w:rFonts w:eastAsia="Roboto" w:cs="Roboto"/>
          <w:lang w:val="mi-NZ"/>
        </w:rPr>
        <w:t>ing</w:t>
      </w:r>
      <w:r w:rsidR="26E8BE87" w:rsidRPr="58177772">
        <w:rPr>
          <w:rFonts w:eastAsia="Roboto" w:cs="Roboto"/>
          <w:lang w:val="mi-NZ"/>
        </w:rPr>
        <w:t xml:space="preserve"> transparency</w:t>
      </w:r>
      <w:r w:rsidR="52C5ABE5" w:rsidRPr="58177772">
        <w:rPr>
          <w:rFonts w:eastAsia="Roboto" w:cs="Roboto"/>
          <w:lang w:val="mi-NZ"/>
        </w:rPr>
        <w:t xml:space="preserve"> so providers can share </w:t>
      </w:r>
      <w:r w:rsidR="651B8276" w:rsidRPr="58177772">
        <w:rPr>
          <w:rFonts w:eastAsia="Roboto" w:cs="Roboto"/>
          <w:lang w:val="mi-NZ"/>
        </w:rPr>
        <w:t xml:space="preserve">the information </w:t>
      </w:r>
      <w:r w:rsidR="26E8BE87" w:rsidRPr="58177772">
        <w:rPr>
          <w:rFonts w:eastAsia="Roboto" w:cs="Roboto"/>
          <w:lang w:val="mi-NZ"/>
        </w:rPr>
        <w:t>with the people and whānau they support</w:t>
      </w:r>
      <w:r w:rsidR="004F2AB6" w:rsidRPr="58177772">
        <w:rPr>
          <w:rFonts w:eastAsia="Roboto" w:cs="Roboto"/>
          <w:lang w:val="mi-NZ"/>
        </w:rPr>
        <w:t>, in a way they understand</w:t>
      </w:r>
      <w:r w:rsidR="26E8BE87" w:rsidRPr="58177772">
        <w:rPr>
          <w:rFonts w:eastAsia="Roboto" w:cs="Roboto"/>
          <w:lang w:val="mi-NZ"/>
        </w:rPr>
        <w:t xml:space="preserve">. </w:t>
      </w:r>
      <w:r w:rsidR="26E8BE87" w:rsidRPr="58177772">
        <w:rPr>
          <w:rFonts w:eastAsia="Roboto" w:cs="Roboto"/>
        </w:rPr>
        <w:t xml:space="preserve"> </w:t>
      </w:r>
    </w:p>
    <w:p w14:paraId="069D7A31" w14:textId="77777777" w:rsidR="00B966C6" w:rsidRPr="00385B6A" w:rsidRDefault="00B966C6" w:rsidP="6AE8A772">
      <w:pPr>
        <w:rPr>
          <w:rFonts w:eastAsia="Roboto" w:cs="Roboto"/>
        </w:rPr>
      </w:pPr>
    </w:p>
    <w:p w14:paraId="365BBAD4" w14:textId="1CCF87A1" w:rsidR="00F0156A" w:rsidRPr="00F0156A" w:rsidRDefault="37D0D84C" w:rsidP="006F7ECD">
      <w:pPr>
        <w:pStyle w:val="Heading3"/>
      </w:pPr>
      <w:r>
        <w:lastRenderedPageBreak/>
        <w:t>The following questions were answered in the forum</w:t>
      </w:r>
    </w:p>
    <w:p w14:paraId="39802DE4" w14:textId="4AF6A1CB" w:rsidR="00A748B6" w:rsidRPr="006F7ECD" w:rsidRDefault="71C9816C" w:rsidP="00D74877">
      <w:pPr>
        <w:spacing w:before="240"/>
        <w:rPr>
          <w:rFonts w:eastAsia="Roboto" w:cs="Roboto"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 xml:space="preserve">Will the national toolkits be available to support our own internal CI programme? </w:t>
      </w:r>
      <w:r w:rsidR="2CBE3068" w:rsidRPr="006F7ECD">
        <w:rPr>
          <w:rFonts w:eastAsia="Roboto" w:cs="Roboto"/>
          <w:sz w:val="28"/>
          <w:szCs w:val="22"/>
        </w:rPr>
        <w:t>42:25</w:t>
      </w:r>
    </w:p>
    <w:p w14:paraId="0081E6F1" w14:textId="2EF5916B" w:rsidR="698FD7DC" w:rsidRPr="006F7ECD" w:rsidRDefault="698FD7DC" w:rsidP="00D74877">
      <w:pPr>
        <w:spacing w:before="240"/>
        <w:rPr>
          <w:rFonts w:eastAsia="Roboto" w:cs="Roboto"/>
          <w:b/>
          <w:bCs/>
          <w:sz w:val="28"/>
          <w:szCs w:val="28"/>
        </w:rPr>
      </w:pPr>
      <w:r w:rsidRPr="72FD511C">
        <w:rPr>
          <w:rFonts w:eastAsia="Roboto" w:cs="Roboto"/>
          <w:b/>
          <w:bCs/>
          <w:sz w:val="28"/>
          <w:szCs w:val="28"/>
        </w:rPr>
        <w:t>Where is the schedule for meetings for consultation with Disabled people and their wh</w:t>
      </w:r>
      <w:r w:rsidR="71FE91D2" w:rsidRPr="72FD511C">
        <w:rPr>
          <w:rFonts w:eastAsia="Roboto" w:cs="Roboto"/>
          <w:b/>
          <w:bCs/>
          <w:sz w:val="28"/>
          <w:szCs w:val="28"/>
        </w:rPr>
        <w:t>ā</w:t>
      </w:r>
      <w:r w:rsidRPr="72FD511C">
        <w:rPr>
          <w:rFonts w:eastAsia="Roboto" w:cs="Roboto"/>
          <w:b/>
          <w:bCs/>
          <w:sz w:val="28"/>
          <w:szCs w:val="28"/>
        </w:rPr>
        <w:t>nau? It is essential to recognise that some people and their wh</w:t>
      </w:r>
      <w:r w:rsidR="0AEFAAFE" w:rsidRPr="72FD511C">
        <w:rPr>
          <w:rFonts w:eastAsia="Roboto" w:cs="Roboto"/>
          <w:b/>
          <w:bCs/>
          <w:sz w:val="28"/>
          <w:szCs w:val="28"/>
        </w:rPr>
        <w:t>ā</w:t>
      </w:r>
      <w:r w:rsidRPr="72FD511C">
        <w:rPr>
          <w:rFonts w:eastAsia="Roboto" w:cs="Roboto"/>
          <w:b/>
          <w:bCs/>
          <w:sz w:val="28"/>
          <w:szCs w:val="28"/>
        </w:rPr>
        <w:t xml:space="preserve">nau are not directly engaged with a large national representative group? </w:t>
      </w:r>
      <w:r w:rsidRPr="72FD511C">
        <w:rPr>
          <w:rFonts w:eastAsia="Roboto" w:cs="Roboto"/>
          <w:sz w:val="28"/>
          <w:szCs w:val="28"/>
        </w:rPr>
        <w:t>44:32</w:t>
      </w:r>
    </w:p>
    <w:p w14:paraId="056D5474" w14:textId="01C2F212" w:rsidR="00A748B6" w:rsidRPr="006F7ECD" w:rsidRDefault="71C9816C" w:rsidP="00D74877">
      <w:pPr>
        <w:spacing w:before="240"/>
        <w:rPr>
          <w:rFonts w:eastAsia="Roboto" w:cs="Roboto"/>
          <w:b/>
          <w:bCs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 xml:space="preserve">Are disabled people with lived experienced employed in the audit teams? </w:t>
      </w:r>
      <w:r w:rsidR="28FEF3DA" w:rsidRPr="006F7ECD">
        <w:rPr>
          <w:rFonts w:eastAsia="Roboto" w:cs="Roboto"/>
          <w:sz w:val="28"/>
          <w:szCs w:val="22"/>
        </w:rPr>
        <w:t>47:00</w:t>
      </w:r>
    </w:p>
    <w:p w14:paraId="149A7696" w14:textId="0246975C" w:rsidR="00A748B6" w:rsidRPr="006F7ECD" w:rsidRDefault="71C9816C" w:rsidP="00D74877">
      <w:pPr>
        <w:spacing w:before="240"/>
        <w:rPr>
          <w:rFonts w:eastAsia="Roboto" w:cs="Roboto"/>
          <w:b/>
          <w:bCs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 xml:space="preserve">Do you intend to use people with lived experience and/or disability in auditing roles? </w:t>
      </w:r>
      <w:r w:rsidR="175AB566" w:rsidRPr="006F7ECD">
        <w:rPr>
          <w:rFonts w:eastAsia="Roboto" w:cs="Roboto"/>
          <w:sz w:val="28"/>
          <w:szCs w:val="22"/>
        </w:rPr>
        <w:t>47:00</w:t>
      </w:r>
      <w:r w:rsidRPr="006F7ECD">
        <w:rPr>
          <w:rFonts w:eastAsia="Roboto" w:cs="Roboto"/>
          <w:sz w:val="28"/>
          <w:szCs w:val="22"/>
        </w:rPr>
        <w:t xml:space="preserve"> </w:t>
      </w:r>
    </w:p>
    <w:p w14:paraId="6824771C" w14:textId="6AF8C56E" w:rsidR="00A748B6" w:rsidRPr="006F7ECD" w:rsidRDefault="71C9816C" w:rsidP="00D74877">
      <w:pPr>
        <w:spacing w:before="240"/>
        <w:rPr>
          <w:rFonts w:eastAsia="Roboto" w:cs="Roboto"/>
          <w:b/>
          <w:bCs/>
          <w:sz w:val="28"/>
          <w:szCs w:val="22"/>
        </w:rPr>
      </w:pPr>
      <w:r w:rsidRPr="006F7ECD">
        <w:rPr>
          <w:rFonts w:eastAsia="Roboto" w:cs="Roboto"/>
          <w:b/>
          <w:bCs/>
          <w:sz w:val="28"/>
          <w:szCs w:val="22"/>
        </w:rPr>
        <w:t>How does MSD accreditation Level 1 to 3 fit into this programme? There is also MoH accreditation also all assessing similar things at times</w:t>
      </w:r>
      <w:r w:rsidR="7F74C2A9" w:rsidRPr="006F7ECD">
        <w:rPr>
          <w:rFonts w:eastAsia="Roboto" w:cs="Roboto"/>
          <w:b/>
          <w:bCs/>
          <w:sz w:val="28"/>
          <w:szCs w:val="22"/>
        </w:rPr>
        <w:t xml:space="preserve">? </w:t>
      </w:r>
      <w:r w:rsidR="7B303225" w:rsidRPr="006F7ECD">
        <w:rPr>
          <w:rFonts w:eastAsia="Roboto" w:cs="Roboto"/>
          <w:sz w:val="28"/>
          <w:szCs w:val="22"/>
        </w:rPr>
        <w:t>49:00</w:t>
      </w:r>
    </w:p>
    <w:p w14:paraId="513FDEF7" w14:textId="153D01CF" w:rsidR="5AD9C6AE" w:rsidRPr="006F7ECD" w:rsidRDefault="5AD9C6AE" w:rsidP="00D74877">
      <w:pPr>
        <w:spacing w:before="240"/>
        <w:rPr>
          <w:rFonts w:eastAsia="Roboto" w:cs="Roboto"/>
          <w:sz w:val="28"/>
          <w:szCs w:val="28"/>
        </w:rPr>
      </w:pPr>
      <w:r w:rsidRPr="72FD511C">
        <w:rPr>
          <w:rFonts w:eastAsia="Roboto" w:cs="Roboto"/>
          <w:b/>
          <w:bCs/>
          <w:sz w:val="28"/>
          <w:szCs w:val="28"/>
        </w:rPr>
        <w:t>Will the audit framework be built on a person</w:t>
      </w:r>
      <w:r w:rsidR="500C1724" w:rsidRPr="72FD511C">
        <w:rPr>
          <w:rFonts w:eastAsia="Roboto" w:cs="Roboto"/>
          <w:b/>
          <w:bCs/>
          <w:sz w:val="28"/>
          <w:szCs w:val="28"/>
        </w:rPr>
        <w:t>-</w:t>
      </w:r>
      <w:r w:rsidRPr="72FD511C">
        <w:rPr>
          <w:rFonts w:eastAsia="Roboto" w:cs="Roboto"/>
          <w:b/>
          <w:bCs/>
          <w:sz w:val="28"/>
          <w:szCs w:val="28"/>
        </w:rPr>
        <w:t>centred or person</w:t>
      </w:r>
      <w:r w:rsidR="18D07ABC" w:rsidRPr="72FD511C">
        <w:rPr>
          <w:rFonts w:eastAsia="Roboto" w:cs="Roboto"/>
          <w:b/>
          <w:bCs/>
          <w:sz w:val="28"/>
          <w:szCs w:val="28"/>
        </w:rPr>
        <w:t>-</w:t>
      </w:r>
      <w:r w:rsidRPr="72FD511C">
        <w:rPr>
          <w:rFonts w:eastAsia="Roboto" w:cs="Roboto"/>
          <w:b/>
          <w:bCs/>
          <w:sz w:val="28"/>
          <w:szCs w:val="28"/>
        </w:rPr>
        <w:t xml:space="preserve">directed approach? </w:t>
      </w:r>
      <w:r w:rsidRPr="72FD511C">
        <w:rPr>
          <w:rFonts w:eastAsia="Roboto" w:cs="Roboto"/>
          <w:sz w:val="28"/>
          <w:szCs w:val="28"/>
        </w:rPr>
        <w:t>52:50</w:t>
      </w:r>
    </w:p>
    <w:p w14:paraId="005728F6" w14:textId="1DED88BC" w:rsidR="00D74877" w:rsidRPr="006F7ECD" w:rsidRDefault="71C9816C" w:rsidP="00D74877">
      <w:pPr>
        <w:spacing w:before="240"/>
        <w:rPr>
          <w:rFonts w:eastAsia="Roboto" w:cs="Roboto"/>
          <w:b/>
          <w:bCs/>
          <w:sz w:val="28"/>
          <w:szCs w:val="28"/>
        </w:rPr>
      </w:pPr>
      <w:r w:rsidRPr="72FD511C">
        <w:rPr>
          <w:rFonts w:eastAsia="Roboto" w:cs="Roboto"/>
          <w:b/>
          <w:bCs/>
          <w:sz w:val="28"/>
          <w:szCs w:val="28"/>
        </w:rPr>
        <w:t>What issues currently exist within the auditing system? Are we simply adding more standards, or are we fundamentally altering the audit schedule, such as with initiatives like Ng</w:t>
      </w:r>
      <w:r w:rsidR="4794278F" w:rsidRPr="72FD511C">
        <w:rPr>
          <w:rFonts w:eastAsia="Roboto" w:cs="Roboto"/>
          <w:b/>
          <w:bCs/>
          <w:sz w:val="28"/>
          <w:szCs w:val="28"/>
        </w:rPr>
        <w:t>ā</w:t>
      </w:r>
      <w:r w:rsidRPr="72FD511C">
        <w:rPr>
          <w:rFonts w:eastAsia="Roboto" w:cs="Roboto"/>
          <w:b/>
          <w:bCs/>
          <w:sz w:val="28"/>
          <w:szCs w:val="28"/>
        </w:rPr>
        <w:t xml:space="preserve"> Paerewa and Enabling Good Lives? </w:t>
      </w:r>
      <w:r w:rsidR="0A8C794E" w:rsidRPr="72FD511C">
        <w:rPr>
          <w:rFonts w:eastAsia="Roboto" w:cs="Roboto"/>
          <w:sz w:val="28"/>
          <w:szCs w:val="28"/>
        </w:rPr>
        <w:t>54:51</w:t>
      </w:r>
    </w:p>
    <w:p w14:paraId="583615E8" w14:textId="1A5F431B" w:rsidR="009525D7" w:rsidRPr="00D17C7D" w:rsidRDefault="7637759D" w:rsidP="00AA3840">
      <w:pPr>
        <w:spacing w:before="240"/>
      </w:pPr>
      <w:r w:rsidRPr="006F7ECD">
        <w:rPr>
          <w:rFonts w:eastAsia="Roboto" w:cs="Roboto"/>
          <w:b/>
          <w:bCs/>
          <w:sz w:val="28"/>
          <w:szCs w:val="22"/>
        </w:rPr>
        <w:t xml:space="preserve">Will there be Māori representation as part of the team when auditing a kaupapa Māori service? </w:t>
      </w:r>
      <w:r w:rsidRPr="006F7ECD">
        <w:rPr>
          <w:rFonts w:eastAsia="Roboto" w:cs="Roboto"/>
          <w:sz w:val="28"/>
          <w:szCs w:val="22"/>
        </w:rPr>
        <w:t>58:1</w:t>
      </w:r>
      <w:r w:rsidR="00D74877" w:rsidRPr="006F7ECD">
        <w:rPr>
          <w:rFonts w:eastAsia="Roboto" w:cs="Roboto"/>
          <w:sz w:val="28"/>
          <w:szCs w:val="22"/>
        </w:rPr>
        <w:t>5</w:t>
      </w:r>
    </w:p>
    <w:sectPr w:rsidR="009525D7" w:rsidRPr="00D17C7D" w:rsidSect="00B86ED9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276" w:right="964" w:bottom="851" w:left="96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07C8" w14:textId="77777777" w:rsidR="00F45E7C" w:rsidRDefault="00F45E7C" w:rsidP="00175B6F">
      <w:r>
        <w:separator/>
      </w:r>
    </w:p>
    <w:p w14:paraId="5E253748" w14:textId="77777777" w:rsidR="00F45E7C" w:rsidRDefault="00F45E7C" w:rsidP="00175B6F"/>
  </w:endnote>
  <w:endnote w:type="continuationSeparator" w:id="0">
    <w:p w14:paraId="63ABC459" w14:textId="77777777" w:rsidR="00F45E7C" w:rsidRDefault="00F45E7C" w:rsidP="00175B6F">
      <w:r>
        <w:continuationSeparator/>
      </w:r>
    </w:p>
    <w:p w14:paraId="4F987FAB" w14:textId="77777777" w:rsidR="00F45E7C" w:rsidRDefault="00F45E7C" w:rsidP="00175B6F"/>
  </w:endnote>
  <w:endnote w:type="continuationNotice" w:id="1">
    <w:p w14:paraId="06357D4C" w14:textId="77777777" w:rsidR="00F45E7C" w:rsidRDefault="00F45E7C" w:rsidP="00175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Aria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E4F2" w14:textId="08107FF5" w:rsidR="00B61A5F" w:rsidRPr="0028189D" w:rsidRDefault="001A5FD5" w:rsidP="00335077">
    <w:pPr>
      <w:pStyle w:val="TemplateFooter"/>
    </w:pPr>
    <w:r>
      <w:tab/>
    </w:r>
    <w:r w:rsidR="00656B27">
      <w:tab/>
    </w:r>
    <w:r w:rsidR="00656B27" w:rsidRPr="1B603581">
      <w:rPr>
        <w:noProof/>
      </w:rPr>
      <w:fldChar w:fldCharType="begin"/>
    </w:r>
    <w:r w:rsidR="00656B27">
      <w:instrText xml:space="preserve"> PAGE </w:instrText>
    </w:r>
    <w:r w:rsidR="00656B27" w:rsidRPr="1B603581">
      <w:fldChar w:fldCharType="separate"/>
    </w:r>
    <w:r w:rsidR="1B603581" w:rsidRPr="1B603581">
      <w:rPr>
        <w:noProof/>
      </w:rPr>
      <w:t>2</w:t>
    </w:r>
    <w:r w:rsidR="00656B27" w:rsidRPr="1B6035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E808" w14:textId="77777777" w:rsidR="00F45E7C" w:rsidRDefault="00F45E7C" w:rsidP="00175B6F">
      <w:r>
        <w:separator/>
      </w:r>
    </w:p>
    <w:p w14:paraId="2FDE2B29" w14:textId="77777777" w:rsidR="00F45E7C" w:rsidRDefault="00F45E7C" w:rsidP="00175B6F"/>
  </w:footnote>
  <w:footnote w:type="continuationSeparator" w:id="0">
    <w:p w14:paraId="72CF9405" w14:textId="77777777" w:rsidR="00F45E7C" w:rsidRDefault="00F45E7C" w:rsidP="00175B6F">
      <w:r>
        <w:continuationSeparator/>
      </w:r>
    </w:p>
    <w:p w14:paraId="206E76FC" w14:textId="77777777" w:rsidR="00F45E7C" w:rsidRDefault="00F45E7C" w:rsidP="00175B6F"/>
  </w:footnote>
  <w:footnote w:type="continuationNotice" w:id="1">
    <w:p w14:paraId="08F3CCB3" w14:textId="77777777" w:rsidR="00F45E7C" w:rsidRDefault="00F45E7C" w:rsidP="00175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4755" w14:textId="31CB26BF" w:rsidR="003E58D6" w:rsidRDefault="003E58D6" w:rsidP="00175B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978AB1" wp14:editId="15B058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ECF27" w14:textId="77777777" w:rsidR="003E58D6" w:rsidRPr="003E58D6" w:rsidRDefault="003E58D6" w:rsidP="00175B6F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3E58D6">
                            <w:rPr>
                              <w:rFonts w:eastAsia="Calibri"/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78A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7CECF27" w14:textId="77777777" w:rsidR="003E58D6" w:rsidRPr="003E58D6" w:rsidRDefault="003E58D6" w:rsidP="00175B6F">
                    <w:pPr>
                      <w:rPr>
                        <w:rFonts w:eastAsia="Calibri"/>
                        <w:noProof/>
                      </w:rPr>
                    </w:pPr>
                    <w:r w:rsidRPr="003E58D6">
                      <w:rPr>
                        <w:rFonts w:eastAsia="Calibri"/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DFA7" w14:textId="5C176CCF" w:rsidR="003E58D6" w:rsidRPr="00707D2E" w:rsidRDefault="00707D2E" w:rsidP="00707D2E">
    <w:pPr>
      <w:pStyle w:val="Header"/>
      <w:jc w:val="center"/>
      <w:rPr>
        <w:lang w:val="en-NZ"/>
      </w:rPr>
    </w:pPr>
    <w:r>
      <w:rPr>
        <w:lang w:val="en-NZ"/>
      </w:rPr>
      <w:t>IN CONFIDENCE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D0E4" w14:textId="1C715BAF" w:rsidR="00733801" w:rsidRDefault="00E25ECD" w:rsidP="70F07547">
    <w:pPr>
      <w:pStyle w:val="Header"/>
      <w:spacing w:after="12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9B590" wp14:editId="41A948A1">
          <wp:simplePos x="0" y="0"/>
          <wp:positionH relativeFrom="column">
            <wp:posOffset>224862</wp:posOffset>
          </wp:positionH>
          <wp:positionV relativeFrom="paragraph">
            <wp:posOffset>86095</wp:posOffset>
          </wp:positionV>
          <wp:extent cx="6189652" cy="850900"/>
          <wp:effectExtent l="0" t="0" r="1905" b="6350"/>
          <wp:wrapNone/>
          <wp:docPr id="10794595" name="Picture 1" descr="Visual description: A green Disability Support Services logo sits to the left of the Ministry of Social Development logo with the New Zealand Government crest in black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0197" name="Picture 1" descr="Visual description: A green Disability Support Services logo sits to the left of the Ministry of Social Development logo with the New Zealand Government crest in black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6"/>
                  <a:stretch/>
                </pic:blipFill>
                <pic:spPr bwMode="auto">
                  <a:xfrm>
                    <a:off x="0" y="0"/>
                    <a:ext cx="6189652" cy="850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D2E">
      <w:t>IN CONFIDENCE</w:t>
    </w:r>
  </w:p>
  <w:p w14:paraId="717FB49A" w14:textId="6D24161E" w:rsidR="00733801" w:rsidRDefault="00733801" w:rsidP="00E25ECD">
    <w:pPr>
      <w:rPr>
        <w:rFonts w:eastAsia="Roboto" w:cs="Roboto"/>
        <w:color w:val="000000" w:themeColor="text1"/>
        <w:szCs w:val="24"/>
      </w:rPr>
    </w:pPr>
  </w:p>
  <w:p w14:paraId="3EA99CE9" w14:textId="500EC7CF" w:rsidR="00740E5E" w:rsidRDefault="00740E5E" w:rsidP="00740E5E">
    <w:pPr>
      <w:jc w:val="center"/>
    </w:pPr>
  </w:p>
  <w:p w14:paraId="76CC1558" w14:textId="5B0B0E6A" w:rsidR="002D25E8" w:rsidRPr="00192243" w:rsidRDefault="002D25E8" w:rsidP="00707D2E">
    <w:pPr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4A72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63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58C9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8974C9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8A4B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8A832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3086E34A"/>
    <w:lvl w:ilvl="0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567"/>
      </w:pPr>
      <w:rPr>
        <w:rFonts w:ascii="Symbol" w:hAnsi="Symbol" w:hint="default"/>
      </w:rPr>
    </w:lvl>
  </w:abstractNum>
  <w:abstractNum w:abstractNumId="7" w15:restartNumberingAfterBreak="0">
    <w:nsid w:val="118D00F0"/>
    <w:multiLevelType w:val="hybridMultilevel"/>
    <w:tmpl w:val="D2C2E0F4"/>
    <w:lvl w:ilvl="0" w:tplc="2EF86A56">
      <w:start w:val="1"/>
      <w:numFmt w:val="bullet"/>
      <w:pStyle w:val="Bullet2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10DCC"/>
    <w:multiLevelType w:val="hybridMultilevel"/>
    <w:tmpl w:val="BD3416F6"/>
    <w:lvl w:ilvl="0" w:tplc="3A2877B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4597C"/>
    <w:multiLevelType w:val="multilevel"/>
    <w:tmpl w:val="B366BC22"/>
    <w:lvl w:ilvl="0">
      <w:start w:val="1"/>
      <w:numFmt w:val="decimal"/>
      <w:pStyle w:val="RecLevel1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0" w15:restartNumberingAfterBreak="0">
    <w:nsid w:val="32EE16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5231DB2"/>
    <w:multiLevelType w:val="hybridMultilevel"/>
    <w:tmpl w:val="F38E1084"/>
    <w:lvl w:ilvl="0" w:tplc="53B8102A">
      <w:start w:val="1"/>
      <w:numFmt w:val="lowerRoman"/>
      <w:pStyle w:val="RecLevel2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6480C"/>
    <w:multiLevelType w:val="multilevel"/>
    <w:tmpl w:val="D6BA3440"/>
    <w:lvl w:ilvl="0">
      <w:start w:val="1"/>
      <w:numFmt w:val="decimal"/>
      <w:pStyle w:val="Para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Level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DA139A"/>
    <w:multiLevelType w:val="hybridMultilevel"/>
    <w:tmpl w:val="28A6F140"/>
    <w:lvl w:ilvl="0" w:tplc="B2E4600E">
      <w:start w:val="1"/>
      <w:numFmt w:val="bullet"/>
      <w:pStyle w:val="Bullet1"/>
      <w:lvlText w:val=""/>
      <w:lvlJc w:val="left"/>
      <w:pPr>
        <w:tabs>
          <w:tab w:val="num" w:pos="964"/>
        </w:tabs>
        <w:ind w:left="96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820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16D393E"/>
    <w:multiLevelType w:val="hybridMultilevel"/>
    <w:tmpl w:val="91807AC8"/>
    <w:lvl w:ilvl="0" w:tplc="EE6EA08E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7F7F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1632516">
    <w:abstractNumId w:val="10"/>
  </w:num>
  <w:num w:numId="2" w16cid:durableId="1272400878">
    <w:abstractNumId w:val="14"/>
  </w:num>
  <w:num w:numId="3" w16cid:durableId="457337359">
    <w:abstractNumId w:val="16"/>
  </w:num>
  <w:num w:numId="4" w16cid:durableId="1952584748">
    <w:abstractNumId w:val="6"/>
  </w:num>
  <w:num w:numId="5" w16cid:durableId="1666779896">
    <w:abstractNumId w:val="5"/>
  </w:num>
  <w:num w:numId="6" w16cid:durableId="1382483542">
    <w:abstractNumId w:val="4"/>
  </w:num>
  <w:num w:numId="7" w16cid:durableId="1634484236">
    <w:abstractNumId w:val="3"/>
  </w:num>
  <w:num w:numId="8" w16cid:durableId="1639842458">
    <w:abstractNumId w:val="2"/>
  </w:num>
  <w:num w:numId="9" w16cid:durableId="893463142">
    <w:abstractNumId w:val="1"/>
  </w:num>
  <w:num w:numId="10" w16cid:durableId="949505878">
    <w:abstractNumId w:val="0"/>
  </w:num>
  <w:num w:numId="11" w16cid:durableId="1651866768">
    <w:abstractNumId w:val="13"/>
  </w:num>
  <w:num w:numId="12" w16cid:durableId="733087173">
    <w:abstractNumId w:val="7"/>
  </w:num>
  <w:num w:numId="13" w16cid:durableId="592856489">
    <w:abstractNumId w:val="9"/>
    <w:lvlOverride w:ilvl="0">
      <w:lvl w:ilvl="0">
        <w:start w:val="1"/>
        <w:numFmt w:val="decimal"/>
        <w:pStyle w:val="RecLevel1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ReportBody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4" w16cid:durableId="596717833">
    <w:abstractNumId w:val="12"/>
  </w:num>
  <w:num w:numId="15" w16cid:durableId="176968873">
    <w:abstractNumId w:val="15"/>
  </w:num>
  <w:num w:numId="16" w16cid:durableId="1584954149">
    <w:abstractNumId w:val="11"/>
  </w:num>
  <w:num w:numId="17" w16cid:durableId="40399560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00"/>
    <w:rsid w:val="000000A4"/>
    <w:rsid w:val="00001899"/>
    <w:rsid w:val="0000231C"/>
    <w:rsid w:val="000036A2"/>
    <w:rsid w:val="00006EEB"/>
    <w:rsid w:val="00010574"/>
    <w:rsid w:val="00013268"/>
    <w:rsid w:val="00013592"/>
    <w:rsid w:val="000142A1"/>
    <w:rsid w:val="00015BDD"/>
    <w:rsid w:val="000165B4"/>
    <w:rsid w:val="00017C58"/>
    <w:rsid w:val="000209CB"/>
    <w:rsid w:val="00020C78"/>
    <w:rsid w:val="000217A4"/>
    <w:rsid w:val="00022D2F"/>
    <w:rsid w:val="000239A1"/>
    <w:rsid w:val="0002464B"/>
    <w:rsid w:val="0002545A"/>
    <w:rsid w:val="000255A9"/>
    <w:rsid w:val="00025CF1"/>
    <w:rsid w:val="000261E9"/>
    <w:rsid w:val="00026229"/>
    <w:rsid w:val="00026F05"/>
    <w:rsid w:val="00030965"/>
    <w:rsid w:val="000324BA"/>
    <w:rsid w:val="00032624"/>
    <w:rsid w:val="00034268"/>
    <w:rsid w:val="00034CC5"/>
    <w:rsid w:val="0003513E"/>
    <w:rsid w:val="000355D1"/>
    <w:rsid w:val="00035CEC"/>
    <w:rsid w:val="00041313"/>
    <w:rsid w:val="00041A1C"/>
    <w:rsid w:val="00041AB1"/>
    <w:rsid w:val="0004213A"/>
    <w:rsid w:val="000426B4"/>
    <w:rsid w:val="0004777D"/>
    <w:rsid w:val="00051FBD"/>
    <w:rsid w:val="00053967"/>
    <w:rsid w:val="00054FC8"/>
    <w:rsid w:val="000555F1"/>
    <w:rsid w:val="000571B5"/>
    <w:rsid w:val="00061A25"/>
    <w:rsid w:val="00061BD3"/>
    <w:rsid w:val="00061EFA"/>
    <w:rsid w:val="00062657"/>
    <w:rsid w:val="00064C28"/>
    <w:rsid w:val="00064FD5"/>
    <w:rsid w:val="00065E7D"/>
    <w:rsid w:val="00066026"/>
    <w:rsid w:val="0006703B"/>
    <w:rsid w:val="00067E41"/>
    <w:rsid w:val="00070097"/>
    <w:rsid w:val="00070C17"/>
    <w:rsid w:val="000717B2"/>
    <w:rsid w:val="00072649"/>
    <w:rsid w:val="00073816"/>
    <w:rsid w:val="000738B0"/>
    <w:rsid w:val="00074630"/>
    <w:rsid w:val="000748BF"/>
    <w:rsid w:val="00075A57"/>
    <w:rsid w:val="000770B3"/>
    <w:rsid w:val="000776FF"/>
    <w:rsid w:val="00081730"/>
    <w:rsid w:val="00082225"/>
    <w:rsid w:val="00083CF5"/>
    <w:rsid w:val="00083FF4"/>
    <w:rsid w:val="00084036"/>
    <w:rsid w:val="00085ADC"/>
    <w:rsid w:val="00086261"/>
    <w:rsid w:val="00086E2E"/>
    <w:rsid w:val="000903FD"/>
    <w:rsid w:val="00090FD3"/>
    <w:rsid w:val="00091044"/>
    <w:rsid w:val="000911F4"/>
    <w:rsid w:val="000919EB"/>
    <w:rsid w:val="00091BDD"/>
    <w:rsid w:val="00092299"/>
    <w:rsid w:val="000924ED"/>
    <w:rsid w:val="00093158"/>
    <w:rsid w:val="00093B3D"/>
    <w:rsid w:val="000940B0"/>
    <w:rsid w:val="00094F71"/>
    <w:rsid w:val="000959D4"/>
    <w:rsid w:val="00095C77"/>
    <w:rsid w:val="00095D60"/>
    <w:rsid w:val="00095F47"/>
    <w:rsid w:val="00096D82"/>
    <w:rsid w:val="00096F44"/>
    <w:rsid w:val="000A0034"/>
    <w:rsid w:val="000A010F"/>
    <w:rsid w:val="000A0653"/>
    <w:rsid w:val="000A07D4"/>
    <w:rsid w:val="000A23B8"/>
    <w:rsid w:val="000A27D1"/>
    <w:rsid w:val="000A335B"/>
    <w:rsid w:val="000A3C4F"/>
    <w:rsid w:val="000A4626"/>
    <w:rsid w:val="000A4894"/>
    <w:rsid w:val="000A503A"/>
    <w:rsid w:val="000A5EFF"/>
    <w:rsid w:val="000B1798"/>
    <w:rsid w:val="000B2363"/>
    <w:rsid w:val="000B2FA1"/>
    <w:rsid w:val="000B3E11"/>
    <w:rsid w:val="000B486C"/>
    <w:rsid w:val="000B6017"/>
    <w:rsid w:val="000B64DF"/>
    <w:rsid w:val="000B6F59"/>
    <w:rsid w:val="000C0057"/>
    <w:rsid w:val="000C13E3"/>
    <w:rsid w:val="000C20B6"/>
    <w:rsid w:val="000C2DF3"/>
    <w:rsid w:val="000C3A88"/>
    <w:rsid w:val="000C5EF6"/>
    <w:rsid w:val="000C621D"/>
    <w:rsid w:val="000C64EC"/>
    <w:rsid w:val="000D0DE1"/>
    <w:rsid w:val="000D154F"/>
    <w:rsid w:val="000D22D8"/>
    <w:rsid w:val="000D2C9D"/>
    <w:rsid w:val="000D4D4F"/>
    <w:rsid w:val="000D7F7B"/>
    <w:rsid w:val="000E16D8"/>
    <w:rsid w:val="000E2558"/>
    <w:rsid w:val="000E5594"/>
    <w:rsid w:val="000E6681"/>
    <w:rsid w:val="000F0884"/>
    <w:rsid w:val="000F11D1"/>
    <w:rsid w:val="000F23F7"/>
    <w:rsid w:val="000F472C"/>
    <w:rsid w:val="000F51DD"/>
    <w:rsid w:val="000F6994"/>
    <w:rsid w:val="000F7498"/>
    <w:rsid w:val="000F7FAC"/>
    <w:rsid w:val="00100331"/>
    <w:rsid w:val="001011FF"/>
    <w:rsid w:val="00101B05"/>
    <w:rsid w:val="001026BA"/>
    <w:rsid w:val="00102D43"/>
    <w:rsid w:val="00103C2C"/>
    <w:rsid w:val="00106D57"/>
    <w:rsid w:val="00112736"/>
    <w:rsid w:val="00112AED"/>
    <w:rsid w:val="0011320D"/>
    <w:rsid w:val="0011606C"/>
    <w:rsid w:val="00117286"/>
    <w:rsid w:val="00117C6E"/>
    <w:rsid w:val="00122CE0"/>
    <w:rsid w:val="00122E42"/>
    <w:rsid w:val="0012418A"/>
    <w:rsid w:val="0012489D"/>
    <w:rsid w:val="00125CB5"/>
    <w:rsid w:val="00126067"/>
    <w:rsid w:val="00127DB8"/>
    <w:rsid w:val="00130F5F"/>
    <w:rsid w:val="001314F3"/>
    <w:rsid w:val="0013170D"/>
    <w:rsid w:val="00133AC6"/>
    <w:rsid w:val="001345AD"/>
    <w:rsid w:val="00134918"/>
    <w:rsid w:val="00137143"/>
    <w:rsid w:val="00137169"/>
    <w:rsid w:val="00137C12"/>
    <w:rsid w:val="001404CA"/>
    <w:rsid w:val="0014141A"/>
    <w:rsid w:val="00142006"/>
    <w:rsid w:val="00142A82"/>
    <w:rsid w:val="00143EA2"/>
    <w:rsid w:val="00146381"/>
    <w:rsid w:val="001477FE"/>
    <w:rsid w:val="00150F64"/>
    <w:rsid w:val="00151421"/>
    <w:rsid w:val="0015334F"/>
    <w:rsid w:val="00153BA3"/>
    <w:rsid w:val="00155A1C"/>
    <w:rsid w:val="001567A6"/>
    <w:rsid w:val="001567D7"/>
    <w:rsid w:val="00160E59"/>
    <w:rsid w:val="00162A18"/>
    <w:rsid w:val="0016436A"/>
    <w:rsid w:val="0016498D"/>
    <w:rsid w:val="0016541C"/>
    <w:rsid w:val="0016556E"/>
    <w:rsid w:val="00165DB8"/>
    <w:rsid w:val="00166D0F"/>
    <w:rsid w:val="0016735D"/>
    <w:rsid w:val="0017599B"/>
    <w:rsid w:val="00175B6F"/>
    <w:rsid w:val="00175CCF"/>
    <w:rsid w:val="00176E12"/>
    <w:rsid w:val="00177773"/>
    <w:rsid w:val="0017784D"/>
    <w:rsid w:val="00177BC8"/>
    <w:rsid w:val="001811C4"/>
    <w:rsid w:val="001819A0"/>
    <w:rsid w:val="00181EFD"/>
    <w:rsid w:val="001822B2"/>
    <w:rsid w:val="00182FDD"/>
    <w:rsid w:val="0018301A"/>
    <w:rsid w:val="00183123"/>
    <w:rsid w:val="0019019E"/>
    <w:rsid w:val="00190D59"/>
    <w:rsid w:val="0019110B"/>
    <w:rsid w:val="00191F02"/>
    <w:rsid w:val="00192243"/>
    <w:rsid w:val="00192325"/>
    <w:rsid w:val="001930D8"/>
    <w:rsid w:val="0019341C"/>
    <w:rsid w:val="00193ACE"/>
    <w:rsid w:val="0019624E"/>
    <w:rsid w:val="00196AF8"/>
    <w:rsid w:val="001A12BD"/>
    <w:rsid w:val="001A16FB"/>
    <w:rsid w:val="001A2361"/>
    <w:rsid w:val="001A2DA9"/>
    <w:rsid w:val="001A339F"/>
    <w:rsid w:val="001A5FD5"/>
    <w:rsid w:val="001B0543"/>
    <w:rsid w:val="001B0B48"/>
    <w:rsid w:val="001B14D7"/>
    <w:rsid w:val="001B3BC0"/>
    <w:rsid w:val="001B4A87"/>
    <w:rsid w:val="001B602B"/>
    <w:rsid w:val="001B6DE3"/>
    <w:rsid w:val="001B6EF1"/>
    <w:rsid w:val="001C1B0D"/>
    <w:rsid w:val="001C2080"/>
    <w:rsid w:val="001C3A88"/>
    <w:rsid w:val="001C4892"/>
    <w:rsid w:val="001C4DD7"/>
    <w:rsid w:val="001C7B0E"/>
    <w:rsid w:val="001D070C"/>
    <w:rsid w:val="001D36F0"/>
    <w:rsid w:val="001D5292"/>
    <w:rsid w:val="001D796F"/>
    <w:rsid w:val="001E0820"/>
    <w:rsid w:val="001E0CD4"/>
    <w:rsid w:val="001E0CE2"/>
    <w:rsid w:val="001E2AE1"/>
    <w:rsid w:val="001E400C"/>
    <w:rsid w:val="001E41F5"/>
    <w:rsid w:val="001E59B0"/>
    <w:rsid w:val="001E79D6"/>
    <w:rsid w:val="001F0AE9"/>
    <w:rsid w:val="001F2216"/>
    <w:rsid w:val="001F23CA"/>
    <w:rsid w:val="001F5840"/>
    <w:rsid w:val="001F6C22"/>
    <w:rsid w:val="00200E04"/>
    <w:rsid w:val="00203990"/>
    <w:rsid w:val="0020569A"/>
    <w:rsid w:val="002058A9"/>
    <w:rsid w:val="002059BD"/>
    <w:rsid w:val="00205DB7"/>
    <w:rsid w:val="00207305"/>
    <w:rsid w:val="00207D48"/>
    <w:rsid w:val="002106D6"/>
    <w:rsid w:val="00211584"/>
    <w:rsid w:val="00212515"/>
    <w:rsid w:val="0021339E"/>
    <w:rsid w:val="00213F96"/>
    <w:rsid w:val="002169A7"/>
    <w:rsid w:val="00220971"/>
    <w:rsid w:val="0022107E"/>
    <w:rsid w:val="00222791"/>
    <w:rsid w:val="00222ACF"/>
    <w:rsid w:val="002232C1"/>
    <w:rsid w:val="00223F32"/>
    <w:rsid w:val="00224483"/>
    <w:rsid w:val="002251AF"/>
    <w:rsid w:val="00225D6A"/>
    <w:rsid w:val="00225F8B"/>
    <w:rsid w:val="00227193"/>
    <w:rsid w:val="00227220"/>
    <w:rsid w:val="0023166C"/>
    <w:rsid w:val="00232002"/>
    <w:rsid w:val="00232DBB"/>
    <w:rsid w:val="00233C16"/>
    <w:rsid w:val="002350FB"/>
    <w:rsid w:val="00235609"/>
    <w:rsid w:val="00235C6F"/>
    <w:rsid w:val="002401B8"/>
    <w:rsid w:val="002404BD"/>
    <w:rsid w:val="002413C4"/>
    <w:rsid w:val="00242FB7"/>
    <w:rsid w:val="002436FB"/>
    <w:rsid w:val="00244B5E"/>
    <w:rsid w:val="00244E59"/>
    <w:rsid w:val="002471E9"/>
    <w:rsid w:val="002506CC"/>
    <w:rsid w:val="00252571"/>
    <w:rsid w:val="0025287F"/>
    <w:rsid w:val="00252FDC"/>
    <w:rsid w:val="00253B3D"/>
    <w:rsid w:val="00254786"/>
    <w:rsid w:val="002573B3"/>
    <w:rsid w:val="00257ADD"/>
    <w:rsid w:val="00257C30"/>
    <w:rsid w:val="00260F35"/>
    <w:rsid w:val="00260FDF"/>
    <w:rsid w:val="002613FE"/>
    <w:rsid w:val="0026312F"/>
    <w:rsid w:val="00263C91"/>
    <w:rsid w:val="002642C7"/>
    <w:rsid w:val="00265542"/>
    <w:rsid w:val="00265639"/>
    <w:rsid w:val="0026619E"/>
    <w:rsid w:val="00266F34"/>
    <w:rsid w:val="0026713F"/>
    <w:rsid w:val="00272336"/>
    <w:rsid w:val="002777AF"/>
    <w:rsid w:val="00277B16"/>
    <w:rsid w:val="002802C5"/>
    <w:rsid w:val="0028189D"/>
    <w:rsid w:val="002839E1"/>
    <w:rsid w:val="00284D4F"/>
    <w:rsid w:val="002855D6"/>
    <w:rsid w:val="002934FF"/>
    <w:rsid w:val="00294C5F"/>
    <w:rsid w:val="00295272"/>
    <w:rsid w:val="002953A6"/>
    <w:rsid w:val="00295732"/>
    <w:rsid w:val="00295B76"/>
    <w:rsid w:val="002966E9"/>
    <w:rsid w:val="002A012D"/>
    <w:rsid w:val="002A1ED1"/>
    <w:rsid w:val="002A2188"/>
    <w:rsid w:val="002A345A"/>
    <w:rsid w:val="002A3F6E"/>
    <w:rsid w:val="002A419F"/>
    <w:rsid w:val="002A6471"/>
    <w:rsid w:val="002A7ABA"/>
    <w:rsid w:val="002B0453"/>
    <w:rsid w:val="002B0898"/>
    <w:rsid w:val="002B1217"/>
    <w:rsid w:val="002B44D0"/>
    <w:rsid w:val="002B56C8"/>
    <w:rsid w:val="002B6CAD"/>
    <w:rsid w:val="002B732B"/>
    <w:rsid w:val="002B7A32"/>
    <w:rsid w:val="002C1387"/>
    <w:rsid w:val="002C1A60"/>
    <w:rsid w:val="002C2424"/>
    <w:rsid w:val="002C31EA"/>
    <w:rsid w:val="002C3BE9"/>
    <w:rsid w:val="002C3F16"/>
    <w:rsid w:val="002C4E77"/>
    <w:rsid w:val="002C5D4B"/>
    <w:rsid w:val="002C5D61"/>
    <w:rsid w:val="002C5DC8"/>
    <w:rsid w:val="002C6502"/>
    <w:rsid w:val="002C7447"/>
    <w:rsid w:val="002D131B"/>
    <w:rsid w:val="002D1580"/>
    <w:rsid w:val="002D1CC9"/>
    <w:rsid w:val="002D25E8"/>
    <w:rsid w:val="002D393E"/>
    <w:rsid w:val="002D3B51"/>
    <w:rsid w:val="002D4990"/>
    <w:rsid w:val="002D6C4D"/>
    <w:rsid w:val="002E1242"/>
    <w:rsid w:val="002E4691"/>
    <w:rsid w:val="002E4C2D"/>
    <w:rsid w:val="002E52B3"/>
    <w:rsid w:val="002E5ACC"/>
    <w:rsid w:val="002E5D12"/>
    <w:rsid w:val="002E621E"/>
    <w:rsid w:val="002E6984"/>
    <w:rsid w:val="002F0141"/>
    <w:rsid w:val="002F244C"/>
    <w:rsid w:val="002F30F1"/>
    <w:rsid w:val="002F43BC"/>
    <w:rsid w:val="002F5E09"/>
    <w:rsid w:val="002F6C8E"/>
    <w:rsid w:val="002F7542"/>
    <w:rsid w:val="00300527"/>
    <w:rsid w:val="0030195F"/>
    <w:rsid w:val="00301E96"/>
    <w:rsid w:val="003051FF"/>
    <w:rsid w:val="00306004"/>
    <w:rsid w:val="003073E7"/>
    <w:rsid w:val="00310371"/>
    <w:rsid w:val="003109C1"/>
    <w:rsid w:val="00311E1F"/>
    <w:rsid w:val="0031458E"/>
    <w:rsid w:val="00314810"/>
    <w:rsid w:val="00314F16"/>
    <w:rsid w:val="00317548"/>
    <w:rsid w:val="003210BF"/>
    <w:rsid w:val="00321653"/>
    <w:rsid w:val="003217DF"/>
    <w:rsid w:val="00321F6C"/>
    <w:rsid w:val="00322407"/>
    <w:rsid w:val="00322BD9"/>
    <w:rsid w:val="00322CC2"/>
    <w:rsid w:val="00323FDA"/>
    <w:rsid w:val="00324CA1"/>
    <w:rsid w:val="00325518"/>
    <w:rsid w:val="00325741"/>
    <w:rsid w:val="003263F1"/>
    <w:rsid w:val="0032785A"/>
    <w:rsid w:val="00327BD6"/>
    <w:rsid w:val="00330758"/>
    <w:rsid w:val="0033186D"/>
    <w:rsid w:val="00331DAB"/>
    <w:rsid w:val="003325D0"/>
    <w:rsid w:val="00333F02"/>
    <w:rsid w:val="00334321"/>
    <w:rsid w:val="00335077"/>
    <w:rsid w:val="00335269"/>
    <w:rsid w:val="00336132"/>
    <w:rsid w:val="003364A7"/>
    <w:rsid w:val="00337903"/>
    <w:rsid w:val="00340EB7"/>
    <w:rsid w:val="003418E7"/>
    <w:rsid w:val="003432C4"/>
    <w:rsid w:val="003434F0"/>
    <w:rsid w:val="003457BC"/>
    <w:rsid w:val="00345A93"/>
    <w:rsid w:val="00346230"/>
    <w:rsid w:val="00350DF9"/>
    <w:rsid w:val="00351F82"/>
    <w:rsid w:val="0035285E"/>
    <w:rsid w:val="00352E59"/>
    <w:rsid w:val="00354580"/>
    <w:rsid w:val="00354DEB"/>
    <w:rsid w:val="0035517F"/>
    <w:rsid w:val="0035620F"/>
    <w:rsid w:val="00362501"/>
    <w:rsid w:val="0036295B"/>
    <w:rsid w:val="003629E2"/>
    <w:rsid w:val="00363437"/>
    <w:rsid w:val="003654B2"/>
    <w:rsid w:val="00365621"/>
    <w:rsid w:val="00367199"/>
    <w:rsid w:val="00370BA1"/>
    <w:rsid w:val="00371511"/>
    <w:rsid w:val="0037187B"/>
    <w:rsid w:val="00371B43"/>
    <w:rsid w:val="00372E6B"/>
    <w:rsid w:val="00373043"/>
    <w:rsid w:val="00375D02"/>
    <w:rsid w:val="003800F6"/>
    <w:rsid w:val="00380376"/>
    <w:rsid w:val="00382073"/>
    <w:rsid w:val="00382802"/>
    <w:rsid w:val="00382D0B"/>
    <w:rsid w:val="0038379F"/>
    <w:rsid w:val="00383B97"/>
    <w:rsid w:val="00385978"/>
    <w:rsid w:val="00385B6A"/>
    <w:rsid w:val="00387B94"/>
    <w:rsid w:val="003910B4"/>
    <w:rsid w:val="00391A02"/>
    <w:rsid w:val="003927C8"/>
    <w:rsid w:val="00392CF2"/>
    <w:rsid w:val="0039559C"/>
    <w:rsid w:val="003A0853"/>
    <w:rsid w:val="003A0E76"/>
    <w:rsid w:val="003A10E2"/>
    <w:rsid w:val="003A195B"/>
    <w:rsid w:val="003B009D"/>
    <w:rsid w:val="003B024B"/>
    <w:rsid w:val="003B041A"/>
    <w:rsid w:val="003B2177"/>
    <w:rsid w:val="003B2978"/>
    <w:rsid w:val="003B3612"/>
    <w:rsid w:val="003B4780"/>
    <w:rsid w:val="003B7436"/>
    <w:rsid w:val="003B78C6"/>
    <w:rsid w:val="003B7DE5"/>
    <w:rsid w:val="003C07F5"/>
    <w:rsid w:val="003C12F4"/>
    <w:rsid w:val="003C2C8D"/>
    <w:rsid w:val="003C3275"/>
    <w:rsid w:val="003C3352"/>
    <w:rsid w:val="003C5C5E"/>
    <w:rsid w:val="003C61FB"/>
    <w:rsid w:val="003D0AB5"/>
    <w:rsid w:val="003D1AA7"/>
    <w:rsid w:val="003D2AF1"/>
    <w:rsid w:val="003D32FA"/>
    <w:rsid w:val="003D4415"/>
    <w:rsid w:val="003D7916"/>
    <w:rsid w:val="003E1799"/>
    <w:rsid w:val="003E45C4"/>
    <w:rsid w:val="003E58D6"/>
    <w:rsid w:val="003E7443"/>
    <w:rsid w:val="003F0279"/>
    <w:rsid w:val="003F0DAD"/>
    <w:rsid w:val="003F1006"/>
    <w:rsid w:val="003F202D"/>
    <w:rsid w:val="003F2304"/>
    <w:rsid w:val="003F31BA"/>
    <w:rsid w:val="003F45E9"/>
    <w:rsid w:val="003F48EA"/>
    <w:rsid w:val="003F5AD8"/>
    <w:rsid w:val="003F6187"/>
    <w:rsid w:val="00400369"/>
    <w:rsid w:val="00401CCE"/>
    <w:rsid w:val="00403D67"/>
    <w:rsid w:val="004045DE"/>
    <w:rsid w:val="00404F36"/>
    <w:rsid w:val="00405AF1"/>
    <w:rsid w:val="0040695A"/>
    <w:rsid w:val="00407646"/>
    <w:rsid w:val="00407AD3"/>
    <w:rsid w:val="00413120"/>
    <w:rsid w:val="0041417F"/>
    <w:rsid w:val="0041513E"/>
    <w:rsid w:val="00416217"/>
    <w:rsid w:val="004168FB"/>
    <w:rsid w:val="00416F7C"/>
    <w:rsid w:val="004177D3"/>
    <w:rsid w:val="00417EEB"/>
    <w:rsid w:val="004207F6"/>
    <w:rsid w:val="00421E49"/>
    <w:rsid w:val="004224B6"/>
    <w:rsid w:val="004227B6"/>
    <w:rsid w:val="00422FB7"/>
    <w:rsid w:val="00424ED7"/>
    <w:rsid w:val="00424FD4"/>
    <w:rsid w:val="00427B51"/>
    <w:rsid w:val="00431842"/>
    <w:rsid w:val="00432120"/>
    <w:rsid w:val="00432250"/>
    <w:rsid w:val="004326D9"/>
    <w:rsid w:val="00432920"/>
    <w:rsid w:val="00432B48"/>
    <w:rsid w:val="00433F0A"/>
    <w:rsid w:val="0043434F"/>
    <w:rsid w:val="00440C26"/>
    <w:rsid w:val="00440DD6"/>
    <w:rsid w:val="00440FF2"/>
    <w:rsid w:val="00443C80"/>
    <w:rsid w:val="00444D05"/>
    <w:rsid w:val="004473D8"/>
    <w:rsid w:val="0044786F"/>
    <w:rsid w:val="00447D06"/>
    <w:rsid w:val="00450B6E"/>
    <w:rsid w:val="00451106"/>
    <w:rsid w:val="00451B47"/>
    <w:rsid w:val="00451F92"/>
    <w:rsid w:val="004521E1"/>
    <w:rsid w:val="004549D2"/>
    <w:rsid w:val="004556FB"/>
    <w:rsid w:val="0045592A"/>
    <w:rsid w:val="00455B1B"/>
    <w:rsid w:val="00455E10"/>
    <w:rsid w:val="004561BD"/>
    <w:rsid w:val="00456DE5"/>
    <w:rsid w:val="00460E3F"/>
    <w:rsid w:val="0046147B"/>
    <w:rsid w:val="00461926"/>
    <w:rsid w:val="00462825"/>
    <w:rsid w:val="004647E0"/>
    <w:rsid w:val="004649FD"/>
    <w:rsid w:val="00464F79"/>
    <w:rsid w:val="00465510"/>
    <w:rsid w:val="00471CDD"/>
    <w:rsid w:val="00471E84"/>
    <w:rsid w:val="00473482"/>
    <w:rsid w:val="00473936"/>
    <w:rsid w:val="00473962"/>
    <w:rsid w:val="00475B70"/>
    <w:rsid w:val="00475E45"/>
    <w:rsid w:val="0048045B"/>
    <w:rsid w:val="00480875"/>
    <w:rsid w:val="00483728"/>
    <w:rsid w:val="00485EBB"/>
    <w:rsid w:val="004860D4"/>
    <w:rsid w:val="00486CBA"/>
    <w:rsid w:val="00486EBD"/>
    <w:rsid w:val="00492202"/>
    <w:rsid w:val="00494397"/>
    <w:rsid w:val="00496085"/>
    <w:rsid w:val="004962E5"/>
    <w:rsid w:val="004A1092"/>
    <w:rsid w:val="004A15A2"/>
    <w:rsid w:val="004A2057"/>
    <w:rsid w:val="004A3177"/>
    <w:rsid w:val="004A56B3"/>
    <w:rsid w:val="004A7E1B"/>
    <w:rsid w:val="004B026D"/>
    <w:rsid w:val="004B08BC"/>
    <w:rsid w:val="004B0975"/>
    <w:rsid w:val="004B0E55"/>
    <w:rsid w:val="004B240A"/>
    <w:rsid w:val="004B2661"/>
    <w:rsid w:val="004B41C9"/>
    <w:rsid w:val="004B58C8"/>
    <w:rsid w:val="004B5996"/>
    <w:rsid w:val="004B6D13"/>
    <w:rsid w:val="004B7180"/>
    <w:rsid w:val="004C178D"/>
    <w:rsid w:val="004C1DB3"/>
    <w:rsid w:val="004C2506"/>
    <w:rsid w:val="004C2F83"/>
    <w:rsid w:val="004C3936"/>
    <w:rsid w:val="004C5D40"/>
    <w:rsid w:val="004D0318"/>
    <w:rsid w:val="004D0E7D"/>
    <w:rsid w:val="004D244B"/>
    <w:rsid w:val="004D290B"/>
    <w:rsid w:val="004D44D5"/>
    <w:rsid w:val="004D687B"/>
    <w:rsid w:val="004D77EF"/>
    <w:rsid w:val="004D7EEE"/>
    <w:rsid w:val="004E1F93"/>
    <w:rsid w:val="004E48CA"/>
    <w:rsid w:val="004E626A"/>
    <w:rsid w:val="004F2AB6"/>
    <w:rsid w:val="004F5C68"/>
    <w:rsid w:val="004F6225"/>
    <w:rsid w:val="004F67BE"/>
    <w:rsid w:val="004F74AA"/>
    <w:rsid w:val="00501BA1"/>
    <w:rsid w:val="00501E48"/>
    <w:rsid w:val="005033DD"/>
    <w:rsid w:val="0050388F"/>
    <w:rsid w:val="00507199"/>
    <w:rsid w:val="0051084C"/>
    <w:rsid w:val="00510CBF"/>
    <w:rsid w:val="00510CCF"/>
    <w:rsid w:val="005114BD"/>
    <w:rsid w:val="0051166B"/>
    <w:rsid w:val="005122E9"/>
    <w:rsid w:val="00513C51"/>
    <w:rsid w:val="00513F21"/>
    <w:rsid w:val="0051443C"/>
    <w:rsid w:val="00514D95"/>
    <w:rsid w:val="00515023"/>
    <w:rsid w:val="005167AA"/>
    <w:rsid w:val="00516F5C"/>
    <w:rsid w:val="00517967"/>
    <w:rsid w:val="00522FC7"/>
    <w:rsid w:val="005252B6"/>
    <w:rsid w:val="00525C5E"/>
    <w:rsid w:val="00526A67"/>
    <w:rsid w:val="005301DC"/>
    <w:rsid w:val="005328D4"/>
    <w:rsid w:val="00532E58"/>
    <w:rsid w:val="00533605"/>
    <w:rsid w:val="00534A88"/>
    <w:rsid w:val="00534F1D"/>
    <w:rsid w:val="005358DB"/>
    <w:rsid w:val="00537A4E"/>
    <w:rsid w:val="0054155A"/>
    <w:rsid w:val="00541E9B"/>
    <w:rsid w:val="00542500"/>
    <w:rsid w:val="0054374A"/>
    <w:rsid w:val="0054400F"/>
    <w:rsid w:val="005441A9"/>
    <w:rsid w:val="00545581"/>
    <w:rsid w:val="00546792"/>
    <w:rsid w:val="0055078C"/>
    <w:rsid w:val="00550950"/>
    <w:rsid w:val="005516A1"/>
    <w:rsid w:val="00552734"/>
    <w:rsid w:val="00554532"/>
    <w:rsid w:val="00554FD1"/>
    <w:rsid w:val="00555589"/>
    <w:rsid w:val="00555693"/>
    <w:rsid w:val="00555FD6"/>
    <w:rsid w:val="00557CFA"/>
    <w:rsid w:val="00557D02"/>
    <w:rsid w:val="00557EBD"/>
    <w:rsid w:val="00560112"/>
    <w:rsid w:val="00560B22"/>
    <w:rsid w:val="005615B9"/>
    <w:rsid w:val="00563EEA"/>
    <w:rsid w:val="0056496C"/>
    <w:rsid w:val="00564EC8"/>
    <w:rsid w:val="00565527"/>
    <w:rsid w:val="00566747"/>
    <w:rsid w:val="00570EBA"/>
    <w:rsid w:val="00572DBE"/>
    <w:rsid w:val="00574BAF"/>
    <w:rsid w:val="0057700F"/>
    <w:rsid w:val="00577B5D"/>
    <w:rsid w:val="00581B19"/>
    <w:rsid w:val="005828C2"/>
    <w:rsid w:val="00582A36"/>
    <w:rsid w:val="00583467"/>
    <w:rsid w:val="00583D28"/>
    <w:rsid w:val="00584C7B"/>
    <w:rsid w:val="00586215"/>
    <w:rsid w:val="005863FA"/>
    <w:rsid w:val="005873B0"/>
    <w:rsid w:val="005905E7"/>
    <w:rsid w:val="005915C4"/>
    <w:rsid w:val="005918EB"/>
    <w:rsid w:val="005926AD"/>
    <w:rsid w:val="00593C68"/>
    <w:rsid w:val="005949E0"/>
    <w:rsid w:val="00594F55"/>
    <w:rsid w:val="0059591C"/>
    <w:rsid w:val="005968F5"/>
    <w:rsid w:val="0059727F"/>
    <w:rsid w:val="005A0024"/>
    <w:rsid w:val="005A07C7"/>
    <w:rsid w:val="005A17DD"/>
    <w:rsid w:val="005A2409"/>
    <w:rsid w:val="005A3015"/>
    <w:rsid w:val="005A3D4E"/>
    <w:rsid w:val="005A4F4A"/>
    <w:rsid w:val="005A7794"/>
    <w:rsid w:val="005B135A"/>
    <w:rsid w:val="005B1B40"/>
    <w:rsid w:val="005B31F0"/>
    <w:rsid w:val="005B4665"/>
    <w:rsid w:val="005B52C5"/>
    <w:rsid w:val="005B5419"/>
    <w:rsid w:val="005B5995"/>
    <w:rsid w:val="005B6B63"/>
    <w:rsid w:val="005B7352"/>
    <w:rsid w:val="005C27AE"/>
    <w:rsid w:val="005C3229"/>
    <w:rsid w:val="005C44AB"/>
    <w:rsid w:val="005C52D2"/>
    <w:rsid w:val="005C5512"/>
    <w:rsid w:val="005C6D52"/>
    <w:rsid w:val="005C6D95"/>
    <w:rsid w:val="005D109A"/>
    <w:rsid w:val="005D1E03"/>
    <w:rsid w:val="005D2868"/>
    <w:rsid w:val="005D30A9"/>
    <w:rsid w:val="005D4955"/>
    <w:rsid w:val="005D5A0A"/>
    <w:rsid w:val="005D5A61"/>
    <w:rsid w:val="005D6094"/>
    <w:rsid w:val="005D610B"/>
    <w:rsid w:val="005E2329"/>
    <w:rsid w:val="005E276F"/>
    <w:rsid w:val="005E2804"/>
    <w:rsid w:val="005E58CD"/>
    <w:rsid w:val="005E5D67"/>
    <w:rsid w:val="005E7381"/>
    <w:rsid w:val="005F04F1"/>
    <w:rsid w:val="005F12F9"/>
    <w:rsid w:val="005F27A3"/>
    <w:rsid w:val="005F3952"/>
    <w:rsid w:val="005F640E"/>
    <w:rsid w:val="005F6E1E"/>
    <w:rsid w:val="005F7519"/>
    <w:rsid w:val="005F7E1F"/>
    <w:rsid w:val="00600687"/>
    <w:rsid w:val="00600AE6"/>
    <w:rsid w:val="006019F2"/>
    <w:rsid w:val="00603125"/>
    <w:rsid w:val="00603138"/>
    <w:rsid w:val="006038C6"/>
    <w:rsid w:val="00603C6B"/>
    <w:rsid w:val="00603D9A"/>
    <w:rsid w:val="006045B3"/>
    <w:rsid w:val="00605CE8"/>
    <w:rsid w:val="006073B9"/>
    <w:rsid w:val="00607456"/>
    <w:rsid w:val="00607E68"/>
    <w:rsid w:val="00611F37"/>
    <w:rsid w:val="006125E6"/>
    <w:rsid w:val="00615DC7"/>
    <w:rsid w:val="00620D26"/>
    <w:rsid w:val="00621B64"/>
    <w:rsid w:val="00621C4A"/>
    <w:rsid w:val="00622077"/>
    <w:rsid w:val="00622F30"/>
    <w:rsid w:val="00623BCB"/>
    <w:rsid w:val="00623E04"/>
    <w:rsid w:val="00625F74"/>
    <w:rsid w:val="00631270"/>
    <w:rsid w:val="0063200E"/>
    <w:rsid w:val="00632952"/>
    <w:rsid w:val="00632D76"/>
    <w:rsid w:val="00633BF7"/>
    <w:rsid w:val="00636D96"/>
    <w:rsid w:val="006379BE"/>
    <w:rsid w:val="0064077B"/>
    <w:rsid w:val="00640F3D"/>
    <w:rsid w:val="00641C07"/>
    <w:rsid w:val="006434CA"/>
    <w:rsid w:val="00643742"/>
    <w:rsid w:val="00644A7E"/>
    <w:rsid w:val="006469E7"/>
    <w:rsid w:val="00646DA2"/>
    <w:rsid w:val="006478DD"/>
    <w:rsid w:val="00650A24"/>
    <w:rsid w:val="00650F7D"/>
    <w:rsid w:val="0065290A"/>
    <w:rsid w:val="0065324F"/>
    <w:rsid w:val="0065553C"/>
    <w:rsid w:val="00656B27"/>
    <w:rsid w:val="00660E15"/>
    <w:rsid w:val="00662411"/>
    <w:rsid w:val="00667373"/>
    <w:rsid w:val="006674D9"/>
    <w:rsid w:val="0067034B"/>
    <w:rsid w:val="00670F5E"/>
    <w:rsid w:val="00673780"/>
    <w:rsid w:val="006763E0"/>
    <w:rsid w:val="006763F9"/>
    <w:rsid w:val="0067656B"/>
    <w:rsid w:val="00677623"/>
    <w:rsid w:val="00680F0C"/>
    <w:rsid w:val="0068214A"/>
    <w:rsid w:val="00683510"/>
    <w:rsid w:val="00683A6B"/>
    <w:rsid w:val="00686D5A"/>
    <w:rsid w:val="00689519"/>
    <w:rsid w:val="00691F22"/>
    <w:rsid w:val="00692986"/>
    <w:rsid w:val="0069580D"/>
    <w:rsid w:val="00696380"/>
    <w:rsid w:val="006A0C0B"/>
    <w:rsid w:val="006A0C56"/>
    <w:rsid w:val="006A0EEB"/>
    <w:rsid w:val="006A1030"/>
    <w:rsid w:val="006A20C3"/>
    <w:rsid w:val="006A25EE"/>
    <w:rsid w:val="006A2DEE"/>
    <w:rsid w:val="006A48C5"/>
    <w:rsid w:val="006A4AE7"/>
    <w:rsid w:val="006A4F11"/>
    <w:rsid w:val="006A4FB1"/>
    <w:rsid w:val="006A72A2"/>
    <w:rsid w:val="006AB6F2"/>
    <w:rsid w:val="006B00E2"/>
    <w:rsid w:val="006B0BC1"/>
    <w:rsid w:val="006B12EB"/>
    <w:rsid w:val="006B26AE"/>
    <w:rsid w:val="006B27D8"/>
    <w:rsid w:val="006B376E"/>
    <w:rsid w:val="006B3D70"/>
    <w:rsid w:val="006B3DEB"/>
    <w:rsid w:val="006B5D35"/>
    <w:rsid w:val="006B638F"/>
    <w:rsid w:val="006B74FE"/>
    <w:rsid w:val="006B7F73"/>
    <w:rsid w:val="006C1A52"/>
    <w:rsid w:val="006C5796"/>
    <w:rsid w:val="006C6510"/>
    <w:rsid w:val="006C79A3"/>
    <w:rsid w:val="006D335F"/>
    <w:rsid w:val="006D35FB"/>
    <w:rsid w:val="006D4AE9"/>
    <w:rsid w:val="006D5168"/>
    <w:rsid w:val="006E1FD1"/>
    <w:rsid w:val="006E3077"/>
    <w:rsid w:val="006E3132"/>
    <w:rsid w:val="006E5EC4"/>
    <w:rsid w:val="006E6A9E"/>
    <w:rsid w:val="006E7F23"/>
    <w:rsid w:val="006F0134"/>
    <w:rsid w:val="006F08C5"/>
    <w:rsid w:val="006F128B"/>
    <w:rsid w:val="006F3158"/>
    <w:rsid w:val="006F6C88"/>
    <w:rsid w:val="006F738A"/>
    <w:rsid w:val="006F7ECD"/>
    <w:rsid w:val="007004C1"/>
    <w:rsid w:val="00701BB2"/>
    <w:rsid w:val="00703B32"/>
    <w:rsid w:val="0070501C"/>
    <w:rsid w:val="007054B1"/>
    <w:rsid w:val="00705F1A"/>
    <w:rsid w:val="007065B1"/>
    <w:rsid w:val="0070793E"/>
    <w:rsid w:val="00707D2E"/>
    <w:rsid w:val="00711754"/>
    <w:rsid w:val="00712E85"/>
    <w:rsid w:val="00714557"/>
    <w:rsid w:val="00714C31"/>
    <w:rsid w:val="00716CD1"/>
    <w:rsid w:val="00716E1F"/>
    <w:rsid w:val="00716ED2"/>
    <w:rsid w:val="00722C3C"/>
    <w:rsid w:val="00724071"/>
    <w:rsid w:val="007243EC"/>
    <w:rsid w:val="00724571"/>
    <w:rsid w:val="007246B1"/>
    <w:rsid w:val="00726E29"/>
    <w:rsid w:val="0073285F"/>
    <w:rsid w:val="00733801"/>
    <w:rsid w:val="00734E05"/>
    <w:rsid w:val="007351B3"/>
    <w:rsid w:val="00735480"/>
    <w:rsid w:val="00735965"/>
    <w:rsid w:val="00736FAF"/>
    <w:rsid w:val="00737876"/>
    <w:rsid w:val="007409E5"/>
    <w:rsid w:val="00740BD5"/>
    <w:rsid w:val="00740E5E"/>
    <w:rsid w:val="00740FE7"/>
    <w:rsid w:val="00741688"/>
    <w:rsid w:val="00741E31"/>
    <w:rsid w:val="00742295"/>
    <w:rsid w:val="007434B8"/>
    <w:rsid w:val="00744A93"/>
    <w:rsid w:val="00745113"/>
    <w:rsid w:val="00745B00"/>
    <w:rsid w:val="00745E79"/>
    <w:rsid w:val="00746B59"/>
    <w:rsid w:val="00750411"/>
    <w:rsid w:val="00750C51"/>
    <w:rsid w:val="007515D0"/>
    <w:rsid w:val="00752C3B"/>
    <w:rsid w:val="007537FC"/>
    <w:rsid w:val="0075472F"/>
    <w:rsid w:val="0075501C"/>
    <w:rsid w:val="0075504F"/>
    <w:rsid w:val="00756AC7"/>
    <w:rsid w:val="007632D5"/>
    <w:rsid w:val="00763440"/>
    <w:rsid w:val="00764877"/>
    <w:rsid w:val="00766E29"/>
    <w:rsid w:val="0076754E"/>
    <w:rsid w:val="00767AE4"/>
    <w:rsid w:val="00767B43"/>
    <w:rsid w:val="0077174E"/>
    <w:rsid w:val="0077290B"/>
    <w:rsid w:val="00772F9A"/>
    <w:rsid w:val="007747DD"/>
    <w:rsid w:val="00775D02"/>
    <w:rsid w:val="00776B29"/>
    <w:rsid w:val="00777658"/>
    <w:rsid w:val="007776D4"/>
    <w:rsid w:val="007779DC"/>
    <w:rsid w:val="00777A02"/>
    <w:rsid w:val="00777A3E"/>
    <w:rsid w:val="00777C5A"/>
    <w:rsid w:val="00780120"/>
    <w:rsid w:val="00780B13"/>
    <w:rsid w:val="00780BBF"/>
    <w:rsid w:val="00783EFA"/>
    <w:rsid w:val="00784BFF"/>
    <w:rsid w:val="00784E4B"/>
    <w:rsid w:val="00785CB7"/>
    <w:rsid w:val="00786841"/>
    <w:rsid w:val="00786ABF"/>
    <w:rsid w:val="007915A4"/>
    <w:rsid w:val="00791AD2"/>
    <w:rsid w:val="00792D1B"/>
    <w:rsid w:val="00793E1D"/>
    <w:rsid w:val="00794508"/>
    <w:rsid w:val="00794C1B"/>
    <w:rsid w:val="0079543F"/>
    <w:rsid w:val="007954FF"/>
    <w:rsid w:val="00795F92"/>
    <w:rsid w:val="0079649C"/>
    <w:rsid w:val="00796D8F"/>
    <w:rsid w:val="00797695"/>
    <w:rsid w:val="007A219F"/>
    <w:rsid w:val="007A29A8"/>
    <w:rsid w:val="007A3BEB"/>
    <w:rsid w:val="007A43E3"/>
    <w:rsid w:val="007A4B63"/>
    <w:rsid w:val="007A4D9A"/>
    <w:rsid w:val="007A65C1"/>
    <w:rsid w:val="007A7590"/>
    <w:rsid w:val="007B0C7E"/>
    <w:rsid w:val="007B16F9"/>
    <w:rsid w:val="007B184F"/>
    <w:rsid w:val="007B21E7"/>
    <w:rsid w:val="007B4ABA"/>
    <w:rsid w:val="007B6416"/>
    <w:rsid w:val="007B6B12"/>
    <w:rsid w:val="007B7DF8"/>
    <w:rsid w:val="007C0A30"/>
    <w:rsid w:val="007C235A"/>
    <w:rsid w:val="007C2CCE"/>
    <w:rsid w:val="007C40C2"/>
    <w:rsid w:val="007C477C"/>
    <w:rsid w:val="007C558B"/>
    <w:rsid w:val="007C7BE7"/>
    <w:rsid w:val="007D0C8D"/>
    <w:rsid w:val="007D1F3E"/>
    <w:rsid w:val="007D7A4F"/>
    <w:rsid w:val="007E0AFB"/>
    <w:rsid w:val="007E19F5"/>
    <w:rsid w:val="007E277B"/>
    <w:rsid w:val="007E3531"/>
    <w:rsid w:val="007E3849"/>
    <w:rsid w:val="007E3C95"/>
    <w:rsid w:val="007E4BC0"/>
    <w:rsid w:val="007E516A"/>
    <w:rsid w:val="007E51AD"/>
    <w:rsid w:val="007E5468"/>
    <w:rsid w:val="007E68DF"/>
    <w:rsid w:val="007E75E3"/>
    <w:rsid w:val="007F3B1E"/>
    <w:rsid w:val="00801D88"/>
    <w:rsid w:val="00802A02"/>
    <w:rsid w:val="00803A75"/>
    <w:rsid w:val="00805EAB"/>
    <w:rsid w:val="00806820"/>
    <w:rsid w:val="00810E99"/>
    <w:rsid w:val="008111BC"/>
    <w:rsid w:val="0081333A"/>
    <w:rsid w:val="008160FF"/>
    <w:rsid w:val="00816527"/>
    <w:rsid w:val="00816714"/>
    <w:rsid w:val="00816D48"/>
    <w:rsid w:val="008172BF"/>
    <w:rsid w:val="008212BA"/>
    <w:rsid w:val="00821385"/>
    <w:rsid w:val="00821F01"/>
    <w:rsid w:val="00822F52"/>
    <w:rsid w:val="008237E4"/>
    <w:rsid w:val="008253F7"/>
    <w:rsid w:val="00825659"/>
    <w:rsid w:val="008267C6"/>
    <w:rsid w:val="00826E06"/>
    <w:rsid w:val="0082781E"/>
    <w:rsid w:val="00827B68"/>
    <w:rsid w:val="00830C4A"/>
    <w:rsid w:val="00831353"/>
    <w:rsid w:val="00831BA5"/>
    <w:rsid w:val="00832DC3"/>
    <w:rsid w:val="00834084"/>
    <w:rsid w:val="008346CC"/>
    <w:rsid w:val="00834A91"/>
    <w:rsid w:val="0083598E"/>
    <w:rsid w:val="00837765"/>
    <w:rsid w:val="00837E15"/>
    <w:rsid w:val="008402B5"/>
    <w:rsid w:val="00841A98"/>
    <w:rsid w:val="00841DD9"/>
    <w:rsid w:val="00842A77"/>
    <w:rsid w:val="00842FFD"/>
    <w:rsid w:val="00843376"/>
    <w:rsid w:val="00850851"/>
    <w:rsid w:val="00851601"/>
    <w:rsid w:val="008516AF"/>
    <w:rsid w:val="00852A39"/>
    <w:rsid w:val="00852FAB"/>
    <w:rsid w:val="0085382F"/>
    <w:rsid w:val="00854D6F"/>
    <w:rsid w:val="00855455"/>
    <w:rsid w:val="00856E38"/>
    <w:rsid w:val="008578FE"/>
    <w:rsid w:val="0085790A"/>
    <w:rsid w:val="008603AF"/>
    <w:rsid w:val="0086296C"/>
    <w:rsid w:val="008639C5"/>
    <w:rsid w:val="00863FB0"/>
    <w:rsid w:val="008643A5"/>
    <w:rsid w:val="0086670C"/>
    <w:rsid w:val="008711AB"/>
    <w:rsid w:val="00873138"/>
    <w:rsid w:val="0087317E"/>
    <w:rsid w:val="00875759"/>
    <w:rsid w:val="00875A03"/>
    <w:rsid w:val="00877232"/>
    <w:rsid w:val="0088301F"/>
    <w:rsid w:val="00883654"/>
    <w:rsid w:val="008847F1"/>
    <w:rsid w:val="0088591B"/>
    <w:rsid w:val="008869CC"/>
    <w:rsid w:val="00886C99"/>
    <w:rsid w:val="0088769B"/>
    <w:rsid w:val="008879E1"/>
    <w:rsid w:val="00890BD8"/>
    <w:rsid w:val="00890F08"/>
    <w:rsid w:val="00890F91"/>
    <w:rsid w:val="008916CD"/>
    <w:rsid w:val="0089228C"/>
    <w:rsid w:val="0089347B"/>
    <w:rsid w:val="00894869"/>
    <w:rsid w:val="008A083F"/>
    <w:rsid w:val="008A0F77"/>
    <w:rsid w:val="008A24BF"/>
    <w:rsid w:val="008A2736"/>
    <w:rsid w:val="008A4844"/>
    <w:rsid w:val="008A6237"/>
    <w:rsid w:val="008B0C19"/>
    <w:rsid w:val="008B1CB6"/>
    <w:rsid w:val="008B2830"/>
    <w:rsid w:val="008B4F22"/>
    <w:rsid w:val="008B4F32"/>
    <w:rsid w:val="008B56AB"/>
    <w:rsid w:val="008B57FC"/>
    <w:rsid w:val="008B5C0C"/>
    <w:rsid w:val="008B6A0C"/>
    <w:rsid w:val="008B6A23"/>
    <w:rsid w:val="008B6CB7"/>
    <w:rsid w:val="008B7AAB"/>
    <w:rsid w:val="008B7B63"/>
    <w:rsid w:val="008C011A"/>
    <w:rsid w:val="008C1E80"/>
    <w:rsid w:val="008C2431"/>
    <w:rsid w:val="008C2616"/>
    <w:rsid w:val="008C3B45"/>
    <w:rsid w:val="008C4C7C"/>
    <w:rsid w:val="008C4CD0"/>
    <w:rsid w:val="008C5E5F"/>
    <w:rsid w:val="008C614E"/>
    <w:rsid w:val="008C74C1"/>
    <w:rsid w:val="008C7A96"/>
    <w:rsid w:val="008D0554"/>
    <w:rsid w:val="008D0BD4"/>
    <w:rsid w:val="008D10A4"/>
    <w:rsid w:val="008D11D6"/>
    <w:rsid w:val="008D19BF"/>
    <w:rsid w:val="008D4F77"/>
    <w:rsid w:val="008D5378"/>
    <w:rsid w:val="008D5F1C"/>
    <w:rsid w:val="008D7E49"/>
    <w:rsid w:val="008E1EAD"/>
    <w:rsid w:val="008E3985"/>
    <w:rsid w:val="008E4025"/>
    <w:rsid w:val="008E57DF"/>
    <w:rsid w:val="008E5A28"/>
    <w:rsid w:val="008E6B2D"/>
    <w:rsid w:val="008F033A"/>
    <w:rsid w:val="008F053B"/>
    <w:rsid w:val="008F2445"/>
    <w:rsid w:val="008F3162"/>
    <w:rsid w:val="008F5804"/>
    <w:rsid w:val="008F5AF3"/>
    <w:rsid w:val="008F68CD"/>
    <w:rsid w:val="008F7B9D"/>
    <w:rsid w:val="009000C8"/>
    <w:rsid w:val="00900CAB"/>
    <w:rsid w:val="009019E9"/>
    <w:rsid w:val="00902F4C"/>
    <w:rsid w:val="00903690"/>
    <w:rsid w:val="009041BF"/>
    <w:rsid w:val="00904D12"/>
    <w:rsid w:val="00905704"/>
    <w:rsid w:val="00907BE9"/>
    <w:rsid w:val="0091106E"/>
    <w:rsid w:val="0091121B"/>
    <w:rsid w:val="009121EA"/>
    <w:rsid w:val="009151E2"/>
    <w:rsid w:val="00915552"/>
    <w:rsid w:val="00916423"/>
    <w:rsid w:val="0091674C"/>
    <w:rsid w:val="009169BC"/>
    <w:rsid w:val="0091737D"/>
    <w:rsid w:val="00920001"/>
    <w:rsid w:val="00921969"/>
    <w:rsid w:val="00921ECC"/>
    <w:rsid w:val="009226C1"/>
    <w:rsid w:val="00923D0F"/>
    <w:rsid w:val="00924D82"/>
    <w:rsid w:val="00924DA8"/>
    <w:rsid w:val="00925660"/>
    <w:rsid w:val="00927CC2"/>
    <w:rsid w:val="00930209"/>
    <w:rsid w:val="0093153D"/>
    <w:rsid w:val="00931A62"/>
    <w:rsid w:val="00931F67"/>
    <w:rsid w:val="00932738"/>
    <w:rsid w:val="00935171"/>
    <w:rsid w:val="00936B72"/>
    <w:rsid w:val="009410DE"/>
    <w:rsid w:val="0094153C"/>
    <w:rsid w:val="00941D97"/>
    <w:rsid w:val="00941E70"/>
    <w:rsid w:val="00943D0C"/>
    <w:rsid w:val="00945336"/>
    <w:rsid w:val="00946376"/>
    <w:rsid w:val="00946F7C"/>
    <w:rsid w:val="00950A77"/>
    <w:rsid w:val="009517EB"/>
    <w:rsid w:val="009525D7"/>
    <w:rsid w:val="0095418B"/>
    <w:rsid w:val="00954F40"/>
    <w:rsid w:val="00955604"/>
    <w:rsid w:val="00956A1D"/>
    <w:rsid w:val="009609EA"/>
    <w:rsid w:val="00960CFA"/>
    <w:rsid w:val="00961380"/>
    <w:rsid w:val="009616B2"/>
    <w:rsid w:val="00961853"/>
    <w:rsid w:val="00962785"/>
    <w:rsid w:val="009627CF"/>
    <w:rsid w:val="00964249"/>
    <w:rsid w:val="0096596A"/>
    <w:rsid w:val="00965EB8"/>
    <w:rsid w:val="009669A4"/>
    <w:rsid w:val="009673AA"/>
    <w:rsid w:val="00967959"/>
    <w:rsid w:val="00967EC0"/>
    <w:rsid w:val="0097114F"/>
    <w:rsid w:val="00971182"/>
    <w:rsid w:val="00971B85"/>
    <w:rsid w:val="0097358D"/>
    <w:rsid w:val="00974547"/>
    <w:rsid w:val="0097490C"/>
    <w:rsid w:val="00974E1E"/>
    <w:rsid w:val="00975185"/>
    <w:rsid w:val="009776F1"/>
    <w:rsid w:val="00977BCB"/>
    <w:rsid w:val="00980C06"/>
    <w:rsid w:val="00981A07"/>
    <w:rsid w:val="0098274E"/>
    <w:rsid w:val="009841A4"/>
    <w:rsid w:val="0098426C"/>
    <w:rsid w:val="0099293B"/>
    <w:rsid w:val="00992B97"/>
    <w:rsid w:val="00992DEF"/>
    <w:rsid w:val="00994701"/>
    <w:rsid w:val="009960D1"/>
    <w:rsid w:val="00996147"/>
    <w:rsid w:val="00996AA1"/>
    <w:rsid w:val="00996DC0"/>
    <w:rsid w:val="009972E8"/>
    <w:rsid w:val="00997939"/>
    <w:rsid w:val="009A072E"/>
    <w:rsid w:val="009A110F"/>
    <w:rsid w:val="009A18B0"/>
    <w:rsid w:val="009A2808"/>
    <w:rsid w:val="009A2C75"/>
    <w:rsid w:val="009A38B0"/>
    <w:rsid w:val="009A47DC"/>
    <w:rsid w:val="009A510B"/>
    <w:rsid w:val="009A7B93"/>
    <w:rsid w:val="009B0259"/>
    <w:rsid w:val="009B2F0D"/>
    <w:rsid w:val="009B3215"/>
    <w:rsid w:val="009B438C"/>
    <w:rsid w:val="009B438D"/>
    <w:rsid w:val="009B45DD"/>
    <w:rsid w:val="009B48E0"/>
    <w:rsid w:val="009B4E4B"/>
    <w:rsid w:val="009B51FF"/>
    <w:rsid w:val="009B646B"/>
    <w:rsid w:val="009C0A9B"/>
    <w:rsid w:val="009C1241"/>
    <w:rsid w:val="009C21F5"/>
    <w:rsid w:val="009C436F"/>
    <w:rsid w:val="009C4957"/>
    <w:rsid w:val="009C4E92"/>
    <w:rsid w:val="009C502A"/>
    <w:rsid w:val="009D1679"/>
    <w:rsid w:val="009D2799"/>
    <w:rsid w:val="009D5BA7"/>
    <w:rsid w:val="009D7CEA"/>
    <w:rsid w:val="009E0400"/>
    <w:rsid w:val="009E316D"/>
    <w:rsid w:val="009E5725"/>
    <w:rsid w:val="009E6153"/>
    <w:rsid w:val="009F2D1B"/>
    <w:rsid w:val="009F308A"/>
    <w:rsid w:val="009F3D17"/>
    <w:rsid w:val="009F4691"/>
    <w:rsid w:val="009F5ECF"/>
    <w:rsid w:val="009F6BE0"/>
    <w:rsid w:val="009F6D4D"/>
    <w:rsid w:val="009F79AC"/>
    <w:rsid w:val="009F7ECF"/>
    <w:rsid w:val="00A015D6"/>
    <w:rsid w:val="00A02328"/>
    <w:rsid w:val="00A0247C"/>
    <w:rsid w:val="00A0724A"/>
    <w:rsid w:val="00A103F1"/>
    <w:rsid w:val="00A10C6A"/>
    <w:rsid w:val="00A11D7E"/>
    <w:rsid w:val="00A1209B"/>
    <w:rsid w:val="00A135FF"/>
    <w:rsid w:val="00A13B49"/>
    <w:rsid w:val="00A15EB3"/>
    <w:rsid w:val="00A1636E"/>
    <w:rsid w:val="00A1658F"/>
    <w:rsid w:val="00A17625"/>
    <w:rsid w:val="00A17AB4"/>
    <w:rsid w:val="00A17BB6"/>
    <w:rsid w:val="00A17F31"/>
    <w:rsid w:val="00A20745"/>
    <w:rsid w:val="00A22173"/>
    <w:rsid w:val="00A2393A"/>
    <w:rsid w:val="00A25D06"/>
    <w:rsid w:val="00A277CE"/>
    <w:rsid w:val="00A279FE"/>
    <w:rsid w:val="00A309AD"/>
    <w:rsid w:val="00A313FF"/>
    <w:rsid w:val="00A314CA"/>
    <w:rsid w:val="00A316FB"/>
    <w:rsid w:val="00A3232C"/>
    <w:rsid w:val="00A32BA1"/>
    <w:rsid w:val="00A33373"/>
    <w:rsid w:val="00A33D38"/>
    <w:rsid w:val="00A349CB"/>
    <w:rsid w:val="00A36B05"/>
    <w:rsid w:val="00A36FB0"/>
    <w:rsid w:val="00A41CD9"/>
    <w:rsid w:val="00A422D6"/>
    <w:rsid w:val="00A43B2F"/>
    <w:rsid w:val="00A446F8"/>
    <w:rsid w:val="00A452B7"/>
    <w:rsid w:val="00A45631"/>
    <w:rsid w:val="00A45D0C"/>
    <w:rsid w:val="00A463F4"/>
    <w:rsid w:val="00A46438"/>
    <w:rsid w:val="00A468C0"/>
    <w:rsid w:val="00A46FA7"/>
    <w:rsid w:val="00A508BF"/>
    <w:rsid w:val="00A51DC4"/>
    <w:rsid w:val="00A53919"/>
    <w:rsid w:val="00A53AD3"/>
    <w:rsid w:val="00A5459F"/>
    <w:rsid w:val="00A557C0"/>
    <w:rsid w:val="00A561CF"/>
    <w:rsid w:val="00A5624C"/>
    <w:rsid w:val="00A56604"/>
    <w:rsid w:val="00A56E3C"/>
    <w:rsid w:val="00A6061E"/>
    <w:rsid w:val="00A62170"/>
    <w:rsid w:val="00A62C47"/>
    <w:rsid w:val="00A62CCC"/>
    <w:rsid w:val="00A6313B"/>
    <w:rsid w:val="00A6510E"/>
    <w:rsid w:val="00A72D91"/>
    <w:rsid w:val="00A748B6"/>
    <w:rsid w:val="00A749FE"/>
    <w:rsid w:val="00A74AB5"/>
    <w:rsid w:val="00A75BCC"/>
    <w:rsid w:val="00A75F4B"/>
    <w:rsid w:val="00A76850"/>
    <w:rsid w:val="00A802EB"/>
    <w:rsid w:val="00A81B46"/>
    <w:rsid w:val="00A83780"/>
    <w:rsid w:val="00A8380D"/>
    <w:rsid w:val="00A84009"/>
    <w:rsid w:val="00A85AA5"/>
    <w:rsid w:val="00A86E9C"/>
    <w:rsid w:val="00A91C73"/>
    <w:rsid w:val="00A9271D"/>
    <w:rsid w:val="00A92F8C"/>
    <w:rsid w:val="00A93C79"/>
    <w:rsid w:val="00A95AAD"/>
    <w:rsid w:val="00A96AF8"/>
    <w:rsid w:val="00AA0502"/>
    <w:rsid w:val="00AA06F7"/>
    <w:rsid w:val="00AA16A2"/>
    <w:rsid w:val="00AA22F7"/>
    <w:rsid w:val="00AA2378"/>
    <w:rsid w:val="00AA272C"/>
    <w:rsid w:val="00AA3840"/>
    <w:rsid w:val="00AA443C"/>
    <w:rsid w:val="00AA4867"/>
    <w:rsid w:val="00AA658C"/>
    <w:rsid w:val="00AA702C"/>
    <w:rsid w:val="00AA78AE"/>
    <w:rsid w:val="00AB1973"/>
    <w:rsid w:val="00AB523E"/>
    <w:rsid w:val="00AB5681"/>
    <w:rsid w:val="00AB7020"/>
    <w:rsid w:val="00AC20A2"/>
    <w:rsid w:val="00AC49B1"/>
    <w:rsid w:val="00AC592B"/>
    <w:rsid w:val="00AC726C"/>
    <w:rsid w:val="00AD027A"/>
    <w:rsid w:val="00AD3575"/>
    <w:rsid w:val="00AD4F26"/>
    <w:rsid w:val="00AD6E9D"/>
    <w:rsid w:val="00AD7AD9"/>
    <w:rsid w:val="00AE1D95"/>
    <w:rsid w:val="00AE2296"/>
    <w:rsid w:val="00AE32E7"/>
    <w:rsid w:val="00AE4827"/>
    <w:rsid w:val="00AE4B8B"/>
    <w:rsid w:val="00AE5DC9"/>
    <w:rsid w:val="00AE6E2F"/>
    <w:rsid w:val="00AE70BF"/>
    <w:rsid w:val="00AF047D"/>
    <w:rsid w:val="00AF069C"/>
    <w:rsid w:val="00AF0B30"/>
    <w:rsid w:val="00AF1544"/>
    <w:rsid w:val="00AF1984"/>
    <w:rsid w:val="00AF2501"/>
    <w:rsid w:val="00AF66E1"/>
    <w:rsid w:val="00AF7439"/>
    <w:rsid w:val="00B00123"/>
    <w:rsid w:val="00B01755"/>
    <w:rsid w:val="00B01E92"/>
    <w:rsid w:val="00B026E4"/>
    <w:rsid w:val="00B0312E"/>
    <w:rsid w:val="00B03806"/>
    <w:rsid w:val="00B03C8C"/>
    <w:rsid w:val="00B048B8"/>
    <w:rsid w:val="00B04912"/>
    <w:rsid w:val="00B04AEF"/>
    <w:rsid w:val="00B04C85"/>
    <w:rsid w:val="00B057C2"/>
    <w:rsid w:val="00B058D6"/>
    <w:rsid w:val="00B0652E"/>
    <w:rsid w:val="00B06EC2"/>
    <w:rsid w:val="00B06EE2"/>
    <w:rsid w:val="00B10CCE"/>
    <w:rsid w:val="00B11589"/>
    <w:rsid w:val="00B11BCB"/>
    <w:rsid w:val="00B11C35"/>
    <w:rsid w:val="00B1233C"/>
    <w:rsid w:val="00B150A1"/>
    <w:rsid w:val="00B15DB0"/>
    <w:rsid w:val="00B21C68"/>
    <w:rsid w:val="00B23F1F"/>
    <w:rsid w:val="00B2503F"/>
    <w:rsid w:val="00B259E4"/>
    <w:rsid w:val="00B25CDA"/>
    <w:rsid w:val="00B26959"/>
    <w:rsid w:val="00B272B0"/>
    <w:rsid w:val="00B30085"/>
    <w:rsid w:val="00B30138"/>
    <w:rsid w:val="00B30D95"/>
    <w:rsid w:val="00B317D1"/>
    <w:rsid w:val="00B31CD0"/>
    <w:rsid w:val="00B331EC"/>
    <w:rsid w:val="00B34A89"/>
    <w:rsid w:val="00B34DD1"/>
    <w:rsid w:val="00B35169"/>
    <w:rsid w:val="00B35B9E"/>
    <w:rsid w:val="00B35D4C"/>
    <w:rsid w:val="00B364B0"/>
    <w:rsid w:val="00B368B9"/>
    <w:rsid w:val="00B36EBB"/>
    <w:rsid w:val="00B37456"/>
    <w:rsid w:val="00B4019F"/>
    <w:rsid w:val="00B42F06"/>
    <w:rsid w:val="00B45D92"/>
    <w:rsid w:val="00B45E36"/>
    <w:rsid w:val="00B46B40"/>
    <w:rsid w:val="00B476DB"/>
    <w:rsid w:val="00B521A6"/>
    <w:rsid w:val="00B53B10"/>
    <w:rsid w:val="00B542A5"/>
    <w:rsid w:val="00B546E0"/>
    <w:rsid w:val="00B549F9"/>
    <w:rsid w:val="00B55DDF"/>
    <w:rsid w:val="00B56B62"/>
    <w:rsid w:val="00B57988"/>
    <w:rsid w:val="00B60100"/>
    <w:rsid w:val="00B61A5F"/>
    <w:rsid w:val="00B622B8"/>
    <w:rsid w:val="00B6258D"/>
    <w:rsid w:val="00B6356F"/>
    <w:rsid w:val="00B65DB4"/>
    <w:rsid w:val="00B662EC"/>
    <w:rsid w:val="00B67897"/>
    <w:rsid w:val="00B703FD"/>
    <w:rsid w:val="00B706E7"/>
    <w:rsid w:val="00B70987"/>
    <w:rsid w:val="00B71472"/>
    <w:rsid w:val="00B71AF6"/>
    <w:rsid w:val="00B7299E"/>
    <w:rsid w:val="00B75CD4"/>
    <w:rsid w:val="00B7614A"/>
    <w:rsid w:val="00B772B4"/>
    <w:rsid w:val="00B814A0"/>
    <w:rsid w:val="00B83000"/>
    <w:rsid w:val="00B85AF1"/>
    <w:rsid w:val="00B86A8D"/>
    <w:rsid w:val="00B86ED9"/>
    <w:rsid w:val="00B905D8"/>
    <w:rsid w:val="00B917E7"/>
    <w:rsid w:val="00B926D3"/>
    <w:rsid w:val="00B9334E"/>
    <w:rsid w:val="00B9373E"/>
    <w:rsid w:val="00B93EC1"/>
    <w:rsid w:val="00B93F50"/>
    <w:rsid w:val="00B9427C"/>
    <w:rsid w:val="00B95E64"/>
    <w:rsid w:val="00B966C6"/>
    <w:rsid w:val="00B970F5"/>
    <w:rsid w:val="00BA10E9"/>
    <w:rsid w:val="00BA12AB"/>
    <w:rsid w:val="00BA3D8D"/>
    <w:rsid w:val="00BA3DB2"/>
    <w:rsid w:val="00BA3F51"/>
    <w:rsid w:val="00BA5029"/>
    <w:rsid w:val="00BA5327"/>
    <w:rsid w:val="00BA561F"/>
    <w:rsid w:val="00BA66BB"/>
    <w:rsid w:val="00BA7A65"/>
    <w:rsid w:val="00BB076F"/>
    <w:rsid w:val="00BB225B"/>
    <w:rsid w:val="00BB252C"/>
    <w:rsid w:val="00BB32CC"/>
    <w:rsid w:val="00BB3A53"/>
    <w:rsid w:val="00BB4019"/>
    <w:rsid w:val="00BB42E7"/>
    <w:rsid w:val="00BB6332"/>
    <w:rsid w:val="00BC03C8"/>
    <w:rsid w:val="00BC044A"/>
    <w:rsid w:val="00BC0966"/>
    <w:rsid w:val="00BC102E"/>
    <w:rsid w:val="00BC2E66"/>
    <w:rsid w:val="00BC2FB9"/>
    <w:rsid w:val="00BC3F74"/>
    <w:rsid w:val="00BC61D0"/>
    <w:rsid w:val="00BC62AA"/>
    <w:rsid w:val="00BC7A47"/>
    <w:rsid w:val="00BD0311"/>
    <w:rsid w:val="00BD1BCF"/>
    <w:rsid w:val="00BD1D95"/>
    <w:rsid w:val="00BD2EC8"/>
    <w:rsid w:val="00BD3A8E"/>
    <w:rsid w:val="00BD689F"/>
    <w:rsid w:val="00BD68D5"/>
    <w:rsid w:val="00BD6EDD"/>
    <w:rsid w:val="00BD7402"/>
    <w:rsid w:val="00BD7874"/>
    <w:rsid w:val="00BD7D01"/>
    <w:rsid w:val="00BE03B9"/>
    <w:rsid w:val="00BE0484"/>
    <w:rsid w:val="00BE0ADE"/>
    <w:rsid w:val="00BE0C60"/>
    <w:rsid w:val="00BE21A9"/>
    <w:rsid w:val="00BE3262"/>
    <w:rsid w:val="00BE3AFE"/>
    <w:rsid w:val="00BE5176"/>
    <w:rsid w:val="00BE53CA"/>
    <w:rsid w:val="00BE5732"/>
    <w:rsid w:val="00BE615F"/>
    <w:rsid w:val="00BE6520"/>
    <w:rsid w:val="00BE6A71"/>
    <w:rsid w:val="00BE71DE"/>
    <w:rsid w:val="00BE7472"/>
    <w:rsid w:val="00BF097D"/>
    <w:rsid w:val="00BF2301"/>
    <w:rsid w:val="00BF2532"/>
    <w:rsid w:val="00BF336B"/>
    <w:rsid w:val="00BF360F"/>
    <w:rsid w:val="00BF3DA1"/>
    <w:rsid w:val="00BF47AD"/>
    <w:rsid w:val="00BF4CA5"/>
    <w:rsid w:val="00BF67F4"/>
    <w:rsid w:val="00BF6C76"/>
    <w:rsid w:val="00BF74BD"/>
    <w:rsid w:val="00BF7658"/>
    <w:rsid w:val="00BF7B89"/>
    <w:rsid w:val="00C001D2"/>
    <w:rsid w:val="00C0156A"/>
    <w:rsid w:val="00C01730"/>
    <w:rsid w:val="00C02141"/>
    <w:rsid w:val="00C03064"/>
    <w:rsid w:val="00C04F30"/>
    <w:rsid w:val="00C05C54"/>
    <w:rsid w:val="00C06A5F"/>
    <w:rsid w:val="00C06C37"/>
    <w:rsid w:val="00C12BBD"/>
    <w:rsid w:val="00C13AE1"/>
    <w:rsid w:val="00C13F28"/>
    <w:rsid w:val="00C151E8"/>
    <w:rsid w:val="00C15FDA"/>
    <w:rsid w:val="00C17F5E"/>
    <w:rsid w:val="00C20B58"/>
    <w:rsid w:val="00C20F54"/>
    <w:rsid w:val="00C2122C"/>
    <w:rsid w:val="00C21896"/>
    <w:rsid w:val="00C21F74"/>
    <w:rsid w:val="00C22D41"/>
    <w:rsid w:val="00C23DD1"/>
    <w:rsid w:val="00C23E9C"/>
    <w:rsid w:val="00C23F5B"/>
    <w:rsid w:val="00C247F8"/>
    <w:rsid w:val="00C24907"/>
    <w:rsid w:val="00C25A29"/>
    <w:rsid w:val="00C271B2"/>
    <w:rsid w:val="00C2720C"/>
    <w:rsid w:val="00C27818"/>
    <w:rsid w:val="00C27C84"/>
    <w:rsid w:val="00C27FB3"/>
    <w:rsid w:val="00C30B27"/>
    <w:rsid w:val="00C31767"/>
    <w:rsid w:val="00C318C9"/>
    <w:rsid w:val="00C322F8"/>
    <w:rsid w:val="00C32492"/>
    <w:rsid w:val="00C35ACC"/>
    <w:rsid w:val="00C420A7"/>
    <w:rsid w:val="00C42209"/>
    <w:rsid w:val="00C43361"/>
    <w:rsid w:val="00C45270"/>
    <w:rsid w:val="00C45381"/>
    <w:rsid w:val="00C46976"/>
    <w:rsid w:val="00C5242B"/>
    <w:rsid w:val="00C52581"/>
    <w:rsid w:val="00C526CD"/>
    <w:rsid w:val="00C53632"/>
    <w:rsid w:val="00C5423F"/>
    <w:rsid w:val="00C56A6E"/>
    <w:rsid w:val="00C57927"/>
    <w:rsid w:val="00C603DA"/>
    <w:rsid w:val="00C61084"/>
    <w:rsid w:val="00C62BA7"/>
    <w:rsid w:val="00C63308"/>
    <w:rsid w:val="00C6367A"/>
    <w:rsid w:val="00C6492C"/>
    <w:rsid w:val="00C6674F"/>
    <w:rsid w:val="00C71C9F"/>
    <w:rsid w:val="00C72A05"/>
    <w:rsid w:val="00C733DF"/>
    <w:rsid w:val="00C75DCF"/>
    <w:rsid w:val="00C75FBB"/>
    <w:rsid w:val="00C804F7"/>
    <w:rsid w:val="00C82797"/>
    <w:rsid w:val="00C8380A"/>
    <w:rsid w:val="00C84793"/>
    <w:rsid w:val="00C850F7"/>
    <w:rsid w:val="00C852E0"/>
    <w:rsid w:val="00C853E0"/>
    <w:rsid w:val="00C856D5"/>
    <w:rsid w:val="00C8650B"/>
    <w:rsid w:val="00C86A75"/>
    <w:rsid w:val="00C9077C"/>
    <w:rsid w:val="00C90A51"/>
    <w:rsid w:val="00C9262D"/>
    <w:rsid w:val="00C929F2"/>
    <w:rsid w:val="00C949DF"/>
    <w:rsid w:val="00C96EB2"/>
    <w:rsid w:val="00C977EA"/>
    <w:rsid w:val="00CA089F"/>
    <w:rsid w:val="00CA1BD4"/>
    <w:rsid w:val="00CA2F7D"/>
    <w:rsid w:val="00CA360A"/>
    <w:rsid w:val="00CA3B42"/>
    <w:rsid w:val="00CA3FA9"/>
    <w:rsid w:val="00CB1B85"/>
    <w:rsid w:val="00CB3720"/>
    <w:rsid w:val="00CB4400"/>
    <w:rsid w:val="00CB4787"/>
    <w:rsid w:val="00CB5201"/>
    <w:rsid w:val="00CB5D19"/>
    <w:rsid w:val="00CB675F"/>
    <w:rsid w:val="00CB76CE"/>
    <w:rsid w:val="00CC3D40"/>
    <w:rsid w:val="00CC58E0"/>
    <w:rsid w:val="00CC5BB5"/>
    <w:rsid w:val="00CC7E9A"/>
    <w:rsid w:val="00CD1E9E"/>
    <w:rsid w:val="00CD1FA4"/>
    <w:rsid w:val="00CD6079"/>
    <w:rsid w:val="00CD60F1"/>
    <w:rsid w:val="00CD64B0"/>
    <w:rsid w:val="00CD6F6B"/>
    <w:rsid w:val="00CD7BC7"/>
    <w:rsid w:val="00CE2061"/>
    <w:rsid w:val="00CE3548"/>
    <w:rsid w:val="00CE3DB7"/>
    <w:rsid w:val="00CE5FA3"/>
    <w:rsid w:val="00CE7923"/>
    <w:rsid w:val="00CF2C6C"/>
    <w:rsid w:val="00CF4012"/>
    <w:rsid w:val="00CF4B0B"/>
    <w:rsid w:val="00CF68EE"/>
    <w:rsid w:val="00D014C5"/>
    <w:rsid w:val="00D01843"/>
    <w:rsid w:val="00D02ACC"/>
    <w:rsid w:val="00D031D7"/>
    <w:rsid w:val="00D03B43"/>
    <w:rsid w:val="00D0662A"/>
    <w:rsid w:val="00D10683"/>
    <w:rsid w:val="00D120C1"/>
    <w:rsid w:val="00D1330B"/>
    <w:rsid w:val="00D13D14"/>
    <w:rsid w:val="00D15174"/>
    <w:rsid w:val="00D1534F"/>
    <w:rsid w:val="00D15A6D"/>
    <w:rsid w:val="00D15EFE"/>
    <w:rsid w:val="00D17C7D"/>
    <w:rsid w:val="00D229FD"/>
    <w:rsid w:val="00D23469"/>
    <w:rsid w:val="00D23EC2"/>
    <w:rsid w:val="00D25169"/>
    <w:rsid w:val="00D2539A"/>
    <w:rsid w:val="00D2651A"/>
    <w:rsid w:val="00D32285"/>
    <w:rsid w:val="00D33DB4"/>
    <w:rsid w:val="00D3462E"/>
    <w:rsid w:val="00D356F1"/>
    <w:rsid w:val="00D42867"/>
    <w:rsid w:val="00D441A9"/>
    <w:rsid w:val="00D4437E"/>
    <w:rsid w:val="00D453FA"/>
    <w:rsid w:val="00D46B7A"/>
    <w:rsid w:val="00D47A00"/>
    <w:rsid w:val="00D47AA4"/>
    <w:rsid w:val="00D523ED"/>
    <w:rsid w:val="00D52D62"/>
    <w:rsid w:val="00D53DDA"/>
    <w:rsid w:val="00D54E9E"/>
    <w:rsid w:val="00D57406"/>
    <w:rsid w:val="00D6089B"/>
    <w:rsid w:val="00D60A20"/>
    <w:rsid w:val="00D615CC"/>
    <w:rsid w:val="00D61E1F"/>
    <w:rsid w:val="00D631BD"/>
    <w:rsid w:val="00D65CF9"/>
    <w:rsid w:val="00D662FF"/>
    <w:rsid w:val="00D677B9"/>
    <w:rsid w:val="00D67F44"/>
    <w:rsid w:val="00D717E3"/>
    <w:rsid w:val="00D73A31"/>
    <w:rsid w:val="00D741C5"/>
    <w:rsid w:val="00D74877"/>
    <w:rsid w:val="00D74CEF"/>
    <w:rsid w:val="00D7637B"/>
    <w:rsid w:val="00D7749D"/>
    <w:rsid w:val="00D77A96"/>
    <w:rsid w:val="00D82CF5"/>
    <w:rsid w:val="00D845EE"/>
    <w:rsid w:val="00D847F3"/>
    <w:rsid w:val="00D84E21"/>
    <w:rsid w:val="00D86939"/>
    <w:rsid w:val="00D87942"/>
    <w:rsid w:val="00D90C5B"/>
    <w:rsid w:val="00D9117E"/>
    <w:rsid w:val="00D91618"/>
    <w:rsid w:val="00D91964"/>
    <w:rsid w:val="00D91E04"/>
    <w:rsid w:val="00D93242"/>
    <w:rsid w:val="00D955CA"/>
    <w:rsid w:val="00D96344"/>
    <w:rsid w:val="00DA0694"/>
    <w:rsid w:val="00DA0D78"/>
    <w:rsid w:val="00DA0EDA"/>
    <w:rsid w:val="00DA102B"/>
    <w:rsid w:val="00DA30E9"/>
    <w:rsid w:val="00DA33A9"/>
    <w:rsid w:val="00DA3792"/>
    <w:rsid w:val="00DA3DA0"/>
    <w:rsid w:val="00DA43A3"/>
    <w:rsid w:val="00DA5459"/>
    <w:rsid w:val="00DA7DDE"/>
    <w:rsid w:val="00DB0527"/>
    <w:rsid w:val="00DB0E27"/>
    <w:rsid w:val="00DB1648"/>
    <w:rsid w:val="00DB1919"/>
    <w:rsid w:val="00DB3CB1"/>
    <w:rsid w:val="00DB4253"/>
    <w:rsid w:val="00DB555A"/>
    <w:rsid w:val="00DB5C1C"/>
    <w:rsid w:val="00DC110A"/>
    <w:rsid w:val="00DC360D"/>
    <w:rsid w:val="00DC3D88"/>
    <w:rsid w:val="00DC4820"/>
    <w:rsid w:val="00DC6A75"/>
    <w:rsid w:val="00DC6FA8"/>
    <w:rsid w:val="00DC798B"/>
    <w:rsid w:val="00DD367E"/>
    <w:rsid w:val="00DD48D9"/>
    <w:rsid w:val="00DD63A9"/>
    <w:rsid w:val="00DD7185"/>
    <w:rsid w:val="00DD76DF"/>
    <w:rsid w:val="00DE0A8C"/>
    <w:rsid w:val="00DE1838"/>
    <w:rsid w:val="00DE247C"/>
    <w:rsid w:val="00DE267B"/>
    <w:rsid w:val="00DE2EC6"/>
    <w:rsid w:val="00DE35EC"/>
    <w:rsid w:val="00DE4A9C"/>
    <w:rsid w:val="00DE4AB2"/>
    <w:rsid w:val="00DE5C12"/>
    <w:rsid w:val="00DE612B"/>
    <w:rsid w:val="00DE682B"/>
    <w:rsid w:val="00DE7E6F"/>
    <w:rsid w:val="00DF121B"/>
    <w:rsid w:val="00DF290C"/>
    <w:rsid w:val="00DF50F5"/>
    <w:rsid w:val="00DF71AF"/>
    <w:rsid w:val="00DF7449"/>
    <w:rsid w:val="00DF77DB"/>
    <w:rsid w:val="00E0074C"/>
    <w:rsid w:val="00E008E1"/>
    <w:rsid w:val="00E009DD"/>
    <w:rsid w:val="00E00B0E"/>
    <w:rsid w:val="00E026D2"/>
    <w:rsid w:val="00E073B9"/>
    <w:rsid w:val="00E0796F"/>
    <w:rsid w:val="00E10DF4"/>
    <w:rsid w:val="00E111B9"/>
    <w:rsid w:val="00E121F0"/>
    <w:rsid w:val="00E15BA9"/>
    <w:rsid w:val="00E15E7A"/>
    <w:rsid w:val="00E17DA4"/>
    <w:rsid w:val="00E20AD4"/>
    <w:rsid w:val="00E20BF1"/>
    <w:rsid w:val="00E21F13"/>
    <w:rsid w:val="00E230DC"/>
    <w:rsid w:val="00E23779"/>
    <w:rsid w:val="00E24E9F"/>
    <w:rsid w:val="00E25ECD"/>
    <w:rsid w:val="00E27684"/>
    <w:rsid w:val="00E30527"/>
    <w:rsid w:val="00E30CDF"/>
    <w:rsid w:val="00E339A9"/>
    <w:rsid w:val="00E33AA2"/>
    <w:rsid w:val="00E340C9"/>
    <w:rsid w:val="00E3449B"/>
    <w:rsid w:val="00E35F80"/>
    <w:rsid w:val="00E36139"/>
    <w:rsid w:val="00E36980"/>
    <w:rsid w:val="00E37AAD"/>
    <w:rsid w:val="00E40125"/>
    <w:rsid w:val="00E41DF8"/>
    <w:rsid w:val="00E4205B"/>
    <w:rsid w:val="00E4228F"/>
    <w:rsid w:val="00E43643"/>
    <w:rsid w:val="00E43868"/>
    <w:rsid w:val="00E43DC6"/>
    <w:rsid w:val="00E44FEA"/>
    <w:rsid w:val="00E50F64"/>
    <w:rsid w:val="00E51B78"/>
    <w:rsid w:val="00E5213F"/>
    <w:rsid w:val="00E521F6"/>
    <w:rsid w:val="00E53190"/>
    <w:rsid w:val="00E542A9"/>
    <w:rsid w:val="00E545DA"/>
    <w:rsid w:val="00E55F1A"/>
    <w:rsid w:val="00E606B1"/>
    <w:rsid w:val="00E60A2D"/>
    <w:rsid w:val="00E61ABA"/>
    <w:rsid w:val="00E61E23"/>
    <w:rsid w:val="00E625A8"/>
    <w:rsid w:val="00E6316C"/>
    <w:rsid w:val="00E63508"/>
    <w:rsid w:val="00E63522"/>
    <w:rsid w:val="00E6466F"/>
    <w:rsid w:val="00E64B76"/>
    <w:rsid w:val="00E655FB"/>
    <w:rsid w:val="00E66304"/>
    <w:rsid w:val="00E66868"/>
    <w:rsid w:val="00E66D2C"/>
    <w:rsid w:val="00E67BD6"/>
    <w:rsid w:val="00E70641"/>
    <w:rsid w:val="00E71C67"/>
    <w:rsid w:val="00E75B60"/>
    <w:rsid w:val="00E75FE6"/>
    <w:rsid w:val="00E76E5F"/>
    <w:rsid w:val="00E76EE7"/>
    <w:rsid w:val="00E8109D"/>
    <w:rsid w:val="00E8534E"/>
    <w:rsid w:val="00E85BC7"/>
    <w:rsid w:val="00E86592"/>
    <w:rsid w:val="00E86B59"/>
    <w:rsid w:val="00E87ADA"/>
    <w:rsid w:val="00E90023"/>
    <w:rsid w:val="00E9060F"/>
    <w:rsid w:val="00E910C9"/>
    <w:rsid w:val="00E912E0"/>
    <w:rsid w:val="00E913E7"/>
    <w:rsid w:val="00E94DC0"/>
    <w:rsid w:val="00EA06A0"/>
    <w:rsid w:val="00EA080B"/>
    <w:rsid w:val="00EA0FE6"/>
    <w:rsid w:val="00EA2356"/>
    <w:rsid w:val="00EA2C24"/>
    <w:rsid w:val="00EA347E"/>
    <w:rsid w:val="00EA51AC"/>
    <w:rsid w:val="00EA6497"/>
    <w:rsid w:val="00EA66C4"/>
    <w:rsid w:val="00EA7757"/>
    <w:rsid w:val="00EA790B"/>
    <w:rsid w:val="00EA7F3E"/>
    <w:rsid w:val="00EB2B66"/>
    <w:rsid w:val="00EB4CD3"/>
    <w:rsid w:val="00EB4FE0"/>
    <w:rsid w:val="00EB572E"/>
    <w:rsid w:val="00EB5AAA"/>
    <w:rsid w:val="00EB6829"/>
    <w:rsid w:val="00EB74D0"/>
    <w:rsid w:val="00EB7C5C"/>
    <w:rsid w:val="00EC09DA"/>
    <w:rsid w:val="00EC20BA"/>
    <w:rsid w:val="00EC27EC"/>
    <w:rsid w:val="00EC2822"/>
    <w:rsid w:val="00EC2F78"/>
    <w:rsid w:val="00EC3E52"/>
    <w:rsid w:val="00EC4F9E"/>
    <w:rsid w:val="00EC5977"/>
    <w:rsid w:val="00ED03C2"/>
    <w:rsid w:val="00ED2E4C"/>
    <w:rsid w:val="00ED3281"/>
    <w:rsid w:val="00ED720D"/>
    <w:rsid w:val="00ED7390"/>
    <w:rsid w:val="00EE0DFD"/>
    <w:rsid w:val="00EE1DDF"/>
    <w:rsid w:val="00EE2F04"/>
    <w:rsid w:val="00EE39F3"/>
    <w:rsid w:val="00EE4895"/>
    <w:rsid w:val="00EE4A8C"/>
    <w:rsid w:val="00EE5376"/>
    <w:rsid w:val="00EE6576"/>
    <w:rsid w:val="00EE65DB"/>
    <w:rsid w:val="00EE66F2"/>
    <w:rsid w:val="00EE677B"/>
    <w:rsid w:val="00EE6DB7"/>
    <w:rsid w:val="00EF3974"/>
    <w:rsid w:val="00EF3DC9"/>
    <w:rsid w:val="00EF4AB0"/>
    <w:rsid w:val="00EF5451"/>
    <w:rsid w:val="00EF560E"/>
    <w:rsid w:val="00EF56FF"/>
    <w:rsid w:val="00EF5F75"/>
    <w:rsid w:val="00EF6E5F"/>
    <w:rsid w:val="00EFA335"/>
    <w:rsid w:val="00F01429"/>
    <w:rsid w:val="00F0146F"/>
    <w:rsid w:val="00F01509"/>
    <w:rsid w:val="00F0156A"/>
    <w:rsid w:val="00F0243B"/>
    <w:rsid w:val="00F027CE"/>
    <w:rsid w:val="00F03293"/>
    <w:rsid w:val="00F04253"/>
    <w:rsid w:val="00F05285"/>
    <w:rsid w:val="00F057BB"/>
    <w:rsid w:val="00F07548"/>
    <w:rsid w:val="00F114E5"/>
    <w:rsid w:val="00F11548"/>
    <w:rsid w:val="00F11B3C"/>
    <w:rsid w:val="00F12179"/>
    <w:rsid w:val="00F12901"/>
    <w:rsid w:val="00F13126"/>
    <w:rsid w:val="00F134D9"/>
    <w:rsid w:val="00F13900"/>
    <w:rsid w:val="00F1586F"/>
    <w:rsid w:val="00F15E7F"/>
    <w:rsid w:val="00F1762C"/>
    <w:rsid w:val="00F17B62"/>
    <w:rsid w:val="00F21503"/>
    <w:rsid w:val="00F21FCD"/>
    <w:rsid w:val="00F2347D"/>
    <w:rsid w:val="00F2349C"/>
    <w:rsid w:val="00F244E9"/>
    <w:rsid w:val="00F252F7"/>
    <w:rsid w:val="00F25619"/>
    <w:rsid w:val="00F27E90"/>
    <w:rsid w:val="00F32026"/>
    <w:rsid w:val="00F3251D"/>
    <w:rsid w:val="00F32FAF"/>
    <w:rsid w:val="00F3342B"/>
    <w:rsid w:val="00F34662"/>
    <w:rsid w:val="00F36732"/>
    <w:rsid w:val="00F372DC"/>
    <w:rsid w:val="00F40482"/>
    <w:rsid w:val="00F40872"/>
    <w:rsid w:val="00F427D2"/>
    <w:rsid w:val="00F42B56"/>
    <w:rsid w:val="00F4332D"/>
    <w:rsid w:val="00F437B3"/>
    <w:rsid w:val="00F44AA0"/>
    <w:rsid w:val="00F455AC"/>
    <w:rsid w:val="00F45678"/>
    <w:rsid w:val="00F45E7C"/>
    <w:rsid w:val="00F512E7"/>
    <w:rsid w:val="00F517EE"/>
    <w:rsid w:val="00F5252E"/>
    <w:rsid w:val="00F526A6"/>
    <w:rsid w:val="00F53B7E"/>
    <w:rsid w:val="00F56ABE"/>
    <w:rsid w:val="00F60480"/>
    <w:rsid w:val="00F60560"/>
    <w:rsid w:val="00F607EF"/>
    <w:rsid w:val="00F60E7A"/>
    <w:rsid w:val="00F614C9"/>
    <w:rsid w:val="00F648E5"/>
    <w:rsid w:val="00F64A1C"/>
    <w:rsid w:val="00F65217"/>
    <w:rsid w:val="00F6587F"/>
    <w:rsid w:val="00F668CA"/>
    <w:rsid w:val="00F673E8"/>
    <w:rsid w:val="00F71304"/>
    <w:rsid w:val="00F73C72"/>
    <w:rsid w:val="00F7581A"/>
    <w:rsid w:val="00F77BC8"/>
    <w:rsid w:val="00F83729"/>
    <w:rsid w:val="00F863C7"/>
    <w:rsid w:val="00F87660"/>
    <w:rsid w:val="00F87C93"/>
    <w:rsid w:val="00F87CB7"/>
    <w:rsid w:val="00F9046D"/>
    <w:rsid w:val="00F90F5D"/>
    <w:rsid w:val="00F93B61"/>
    <w:rsid w:val="00F95078"/>
    <w:rsid w:val="00F95413"/>
    <w:rsid w:val="00F955A8"/>
    <w:rsid w:val="00F95815"/>
    <w:rsid w:val="00F959C8"/>
    <w:rsid w:val="00F95B8A"/>
    <w:rsid w:val="00F960C5"/>
    <w:rsid w:val="00F963C3"/>
    <w:rsid w:val="00F968FF"/>
    <w:rsid w:val="00FA0089"/>
    <w:rsid w:val="00FA3AD3"/>
    <w:rsid w:val="00FA3D9F"/>
    <w:rsid w:val="00FA4FFE"/>
    <w:rsid w:val="00FA6282"/>
    <w:rsid w:val="00FA6C29"/>
    <w:rsid w:val="00FA7B2E"/>
    <w:rsid w:val="00FB3B97"/>
    <w:rsid w:val="00FB49B2"/>
    <w:rsid w:val="00FB5F41"/>
    <w:rsid w:val="00FB6AE0"/>
    <w:rsid w:val="00FC03C8"/>
    <w:rsid w:val="00FC0949"/>
    <w:rsid w:val="00FC0B3B"/>
    <w:rsid w:val="00FC10F3"/>
    <w:rsid w:val="00FC289B"/>
    <w:rsid w:val="00FC432C"/>
    <w:rsid w:val="00FC46A8"/>
    <w:rsid w:val="00FC5882"/>
    <w:rsid w:val="00FC70EA"/>
    <w:rsid w:val="00FC73DB"/>
    <w:rsid w:val="00FD1C6C"/>
    <w:rsid w:val="00FD3816"/>
    <w:rsid w:val="00FD39FE"/>
    <w:rsid w:val="00FD5F17"/>
    <w:rsid w:val="00FD6C04"/>
    <w:rsid w:val="00FD6CAD"/>
    <w:rsid w:val="00FE16A3"/>
    <w:rsid w:val="00FE19C9"/>
    <w:rsid w:val="00FE1D99"/>
    <w:rsid w:val="00FE286D"/>
    <w:rsid w:val="00FE2F36"/>
    <w:rsid w:val="00FE3D9A"/>
    <w:rsid w:val="00FE47C5"/>
    <w:rsid w:val="00FE5BA8"/>
    <w:rsid w:val="00FE5CF5"/>
    <w:rsid w:val="00FF0238"/>
    <w:rsid w:val="00FF1146"/>
    <w:rsid w:val="00FF1355"/>
    <w:rsid w:val="00FF158F"/>
    <w:rsid w:val="00FF271A"/>
    <w:rsid w:val="00FF27A9"/>
    <w:rsid w:val="00FF2FEE"/>
    <w:rsid w:val="00FF3240"/>
    <w:rsid w:val="00FF3740"/>
    <w:rsid w:val="00FF39C6"/>
    <w:rsid w:val="00FF3A3B"/>
    <w:rsid w:val="00FF41D3"/>
    <w:rsid w:val="00FF48E9"/>
    <w:rsid w:val="00FF4B98"/>
    <w:rsid w:val="00FF5811"/>
    <w:rsid w:val="00FF645A"/>
    <w:rsid w:val="00FF7773"/>
    <w:rsid w:val="014A9515"/>
    <w:rsid w:val="0165AA58"/>
    <w:rsid w:val="0173344E"/>
    <w:rsid w:val="01744579"/>
    <w:rsid w:val="01D46A57"/>
    <w:rsid w:val="01FD1C0C"/>
    <w:rsid w:val="028E14D7"/>
    <w:rsid w:val="02B24C84"/>
    <w:rsid w:val="033DE298"/>
    <w:rsid w:val="033DF373"/>
    <w:rsid w:val="0343F504"/>
    <w:rsid w:val="03B75085"/>
    <w:rsid w:val="03D8C5CE"/>
    <w:rsid w:val="0465EFCB"/>
    <w:rsid w:val="04F44700"/>
    <w:rsid w:val="054C7683"/>
    <w:rsid w:val="05EAD038"/>
    <w:rsid w:val="065359BA"/>
    <w:rsid w:val="06804C6D"/>
    <w:rsid w:val="071D7520"/>
    <w:rsid w:val="07F17903"/>
    <w:rsid w:val="08581103"/>
    <w:rsid w:val="0886077C"/>
    <w:rsid w:val="08D4664E"/>
    <w:rsid w:val="092096BA"/>
    <w:rsid w:val="09386922"/>
    <w:rsid w:val="09BC0722"/>
    <w:rsid w:val="09C6E796"/>
    <w:rsid w:val="09DC4611"/>
    <w:rsid w:val="09DDF597"/>
    <w:rsid w:val="0A1344D9"/>
    <w:rsid w:val="0A1F0132"/>
    <w:rsid w:val="0A4F1207"/>
    <w:rsid w:val="0A8C38AE"/>
    <w:rsid w:val="0A8C794E"/>
    <w:rsid w:val="0AEFAAFE"/>
    <w:rsid w:val="0B077C01"/>
    <w:rsid w:val="0B308E29"/>
    <w:rsid w:val="0B39D656"/>
    <w:rsid w:val="0B437A9B"/>
    <w:rsid w:val="0BD919FC"/>
    <w:rsid w:val="0BE6A7C2"/>
    <w:rsid w:val="0C311EF2"/>
    <w:rsid w:val="0C90AE73"/>
    <w:rsid w:val="0CD7D907"/>
    <w:rsid w:val="0CE27FCD"/>
    <w:rsid w:val="0CFBBE04"/>
    <w:rsid w:val="0D342BD9"/>
    <w:rsid w:val="0D71D643"/>
    <w:rsid w:val="0DB73F4C"/>
    <w:rsid w:val="0DF97D78"/>
    <w:rsid w:val="0E679BA6"/>
    <w:rsid w:val="0ECD6A2A"/>
    <w:rsid w:val="0EDCF88D"/>
    <w:rsid w:val="0F1A8BE9"/>
    <w:rsid w:val="0F7435B5"/>
    <w:rsid w:val="0F757539"/>
    <w:rsid w:val="0F948345"/>
    <w:rsid w:val="10090C4A"/>
    <w:rsid w:val="1052122C"/>
    <w:rsid w:val="108E3C5C"/>
    <w:rsid w:val="10EE9575"/>
    <w:rsid w:val="11AF8ED5"/>
    <w:rsid w:val="11DE36AD"/>
    <w:rsid w:val="1228DD18"/>
    <w:rsid w:val="128582F9"/>
    <w:rsid w:val="128815DB"/>
    <w:rsid w:val="12E61AD5"/>
    <w:rsid w:val="12F904E2"/>
    <w:rsid w:val="130F39D1"/>
    <w:rsid w:val="139B86CC"/>
    <w:rsid w:val="1415DEE7"/>
    <w:rsid w:val="14183E2F"/>
    <w:rsid w:val="14737081"/>
    <w:rsid w:val="14900D01"/>
    <w:rsid w:val="14DAE253"/>
    <w:rsid w:val="14F76543"/>
    <w:rsid w:val="152B6E99"/>
    <w:rsid w:val="157BA8E7"/>
    <w:rsid w:val="15C4F731"/>
    <w:rsid w:val="15CAF753"/>
    <w:rsid w:val="15D585A5"/>
    <w:rsid w:val="164DDB35"/>
    <w:rsid w:val="1666BA14"/>
    <w:rsid w:val="1668E647"/>
    <w:rsid w:val="169531C7"/>
    <w:rsid w:val="169E3FF7"/>
    <w:rsid w:val="16CE0F98"/>
    <w:rsid w:val="16D2EF3F"/>
    <w:rsid w:val="172515A6"/>
    <w:rsid w:val="1725BFE1"/>
    <w:rsid w:val="175AB566"/>
    <w:rsid w:val="17E7D109"/>
    <w:rsid w:val="183A2C0C"/>
    <w:rsid w:val="184A4282"/>
    <w:rsid w:val="188CF690"/>
    <w:rsid w:val="18AD3F36"/>
    <w:rsid w:val="18D07ABC"/>
    <w:rsid w:val="19316F28"/>
    <w:rsid w:val="193ACC42"/>
    <w:rsid w:val="1952CD8A"/>
    <w:rsid w:val="19B57B22"/>
    <w:rsid w:val="19BDA20A"/>
    <w:rsid w:val="1A08B9B3"/>
    <w:rsid w:val="1A7FF01D"/>
    <w:rsid w:val="1A9D6D80"/>
    <w:rsid w:val="1AB3D976"/>
    <w:rsid w:val="1AD0989E"/>
    <w:rsid w:val="1AEA70B7"/>
    <w:rsid w:val="1B603581"/>
    <w:rsid w:val="1B764DA3"/>
    <w:rsid w:val="1B97A7A3"/>
    <w:rsid w:val="1C1CF21D"/>
    <w:rsid w:val="1C45E714"/>
    <w:rsid w:val="1C720EF8"/>
    <w:rsid w:val="1DEB1357"/>
    <w:rsid w:val="1E4D9C26"/>
    <w:rsid w:val="1E5C5965"/>
    <w:rsid w:val="1ECA1FBC"/>
    <w:rsid w:val="1EDA5022"/>
    <w:rsid w:val="1EF0C4CB"/>
    <w:rsid w:val="1F2F7AE8"/>
    <w:rsid w:val="1F39889D"/>
    <w:rsid w:val="1F785224"/>
    <w:rsid w:val="1F8B12C3"/>
    <w:rsid w:val="1FBEC43C"/>
    <w:rsid w:val="1FF4E266"/>
    <w:rsid w:val="1FFA30A7"/>
    <w:rsid w:val="20C334BC"/>
    <w:rsid w:val="20C5C85F"/>
    <w:rsid w:val="20DED4FE"/>
    <w:rsid w:val="20FB84CA"/>
    <w:rsid w:val="2141B466"/>
    <w:rsid w:val="21849BCC"/>
    <w:rsid w:val="21A3295E"/>
    <w:rsid w:val="21C47EF2"/>
    <w:rsid w:val="21CBE7B8"/>
    <w:rsid w:val="22619E54"/>
    <w:rsid w:val="22A9F614"/>
    <w:rsid w:val="22CD5B69"/>
    <w:rsid w:val="22F67DC0"/>
    <w:rsid w:val="23061C84"/>
    <w:rsid w:val="2306EA97"/>
    <w:rsid w:val="230F5685"/>
    <w:rsid w:val="232B8343"/>
    <w:rsid w:val="245D1BA9"/>
    <w:rsid w:val="24B2C641"/>
    <w:rsid w:val="24E85482"/>
    <w:rsid w:val="24E9C75C"/>
    <w:rsid w:val="24FCC535"/>
    <w:rsid w:val="25BF5E96"/>
    <w:rsid w:val="25C09E7E"/>
    <w:rsid w:val="25C483A8"/>
    <w:rsid w:val="25D23C9F"/>
    <w:rsid w:val="25E47594"/>
    <w:rsid w:val="25F771E9"/>
    <w:rsid w:val="25FDF3A2"/>
    <w:rsid w:val="265FB439"/>
    <w:rsid w:val="2662FB58"/>
    <w:rsid w:val="267320BE"/>
    <w:rsid w:val="267784B5"/>
    <w:rsid w:val="26DB5B6A"/>
    <w:rsid w:val="26E8BE87"/>
    <w:rsid w:val="275346ED"/>
    <w:rsid w:val="27BF002A"/>
    <w:rsid w:val="27DD0401"/>
    <w:rsid w:val="28142A88"/>
    <w:rsid w:val="2889312B"/>
    <w:rsid w:val="28A95B07"/>
    <w:rsid w:val="28B1F296"/>
    <w:rsid w:val="28C2541B"/>
    <w:rsid w:val="28D9186D"/>
    <w:rsid w:val="28ED962A"/>
    <w:rsid w:val="28FEF3DA"/>
    <w:rsid w:val="2911F335"/>
    <w:rsid w:val="29672F61"/>
    <w:rsid w:val="298B2B81"/>
    <w:rsid w:val="29924A74"/>
    <w:rsid w:val="29AF4B23"/>
    <w:rsid w:val="29B41840"/>
    <w:rsid w:val="29E8E966"/>
    <w:rsid w:val="2A0A6106"/>
    <w:rsid w:val="2A3DB6EC"/>
    <w:rsid w:val="2A5D3BC1"/>
    <w:rsid w:val="2AD8D855"/>
    <w:rsid w:val="2ADA822E"/>
    <w:rsid w:val="2B35BA4F"/>
    <w:rsid w:val="2BAE5C81"/>
    <w:rsid w:val="2BD46454"/>
    <w:rsid w:val="2C01B008"/>
    <w:rsid w:val="2C1F5E4D"/>
    <w:rsid w:val="2CA69842"/>
    <w:rsid w:val="2CB0EC07"/>
    <w:rsid w:val="2CBE3068"/>
    <w:rsid w:val="2CF6853C"/>
    <w:rsid w:val="2D22408D"/>
    <w:rsid w:val="2D25FC4B"/>
    <w:rsid w:val="2D668074"/>
    <w:rsid w:val="2DA8381D"/>
    <w:rsid w:val="2DD8065C"/>
    <w:rsid w:val="2E0764A0"/>
    <w:rsid w:val="2E2C1A89"/>
    <w:rsid w:val="2E6F074A"/>
    <w:rsid w:val="2EBC094C"/>
    <w:rsid w:val="2EF042BC"/>
    <w:rsid w:val="2F24B36A"/>
    <w:rsid w:val="3003E207"/>
    <w:rsid w:val="301401A6"/>
    <w:rsid w:val="301E24B8"/>
    <w:rsid w:val="3035D7CB"/>
    <w:rsid w:val="3046CCD3"/>
    <w:rsid w:val="30BF32B4"/>
    <w:rsid w:val="310C89DC"/>
    <w:rsid w:val="3118BD3F"/>
    <w:rsid w:val="31364A20"/>
    <w:rsid w:val="31B1CB47"/>
    <w:rsid w:val="31B8F326"/>
    <w:rsid w:val="31BBEFA2"/>
    <w:rsid w:val="31D3FF19"/>
    <w:rsid w:val="31D87ECD"/>
    <w:rsid w:val="31D9A2F7"/>
    <w:rsid w:val="320E2D95"/>
    <w:rsid w:val="324B2F28"/>
    <w:rsid w:val="3264467C"/>
    <w:rsid w:val="32A4E279"/>
    <w:rsid w:val="32DF5C2D"/>
    <w:rsid w:val="33351F2D"/>
    <w:rsid w:val="33372B1D"/>
    <w:rsid w:val="3349324E"/>
    <w:rsid w:val="33585926"/>
    <w:rsid w:val="33706838"/>
    <w:rsid w:val="33A5CC36"/>
    <w:rsid w:val="33F1F448"/>
    <w:rsid w:val="34365643"/>
    <w:rsid w:val="345C72B8"/>
    <w:rsid w:val="3462E0A4"/>
    <w:rsid w:val="3463F929"/>
    <w:rsid w:val="34AE7235"/>
    <w:rsid w:val="34B1B418"/>
    <w:rsid w:val="34BA66BF"/>
    <w:rsid w:val="34DF184E"/>
    <w:rsid w:val="34FD7DFC"/>
    <w:rsid w:val="35680318"/>
    <w:rsid w:val="3570EC56"/>
    <w:rsid w:val="3588B28A"/>
    <w:rsid w:val="35F96248"/>
    <w:rsid w:val="3614E745"/>
    <w:rsid w:val="361F01C7"/>
    <w:rsid w:val="361F7AFF"/>
    <w:rsid w:val="36625BD0"/>
    <w:rsid w:val="36DDA339"/>
    <w:rsid w:val="37A4EA69"/>
    <w:rsid w:val="37D0D84C"/>
    <w:rsid w:val="37E5ABB8"/>
    <w:rsid w:val="37E5B322"/>
    <w:rsid w:val="38068E4E"/>
    <w:rsid w:val="3811B07F"/>
    <w:rsid w:val="381C6BD4"/>
    <w:rsid w:val="38C9C15B"/>
    <w:rsid w:val="38F3C83F"/>
    <w:rsid w:val="391E0051"/>
    <w:rsid w:val="398BD675"/>
    <w:rsid w:val="39C7020C"/>
    <w:rsid w:val="3A1D30F5"/>
    <w:rsid w:val="3A23C34D"/>
    <w:rsid w:val="3A74E4F2"/>
    <w:rsid w:val="3A773FDB"/>
    <w:rsid w:val="3AFD4FB6"/>
    <w:rsid w:val="3B40F64D"/>
    <w:rsid w:val="3B5EED3E"/>
    <w:rsid w:val="3BA443FF"/>
    <w:rsid w:val="3BC4E42F"/>
    <w:rsid w:val="3BCA20BA"/>
    <w:rsid w:val="3BF1DCD4"/>
    <w:rsid w:val="3C0DBA82"/>
    <w:rsid w:val="3D289B97"/>
    <w:rsid w:val="3DB8B948"/>
    <w:rsid w:val="3DBF73C9"/>
    <w:rsid w:val="3DF37579"/>
    <w:rsid w:val="3E213805"/>
    <w:rsid w:val="3E490227"/>
    <w:rsid w:val="3E4F0CCD"/>
    <w:rsid w:val="3ECC8197"/>
    <w:rsid w:val="3F60F92B"/>
    <w:rsid w:val="3F6730EA"/>
    <w:rsid w:val="3FA5EA96"/>
    <w:rsid w:val="4033FF0C"/>
    <w:rsid w:val="4036684E"/>
    <w:rsid w:val="40515F00"/>
    <w:rsid w:val="406A03C1"/>
    <w:rsid w:val="4082DD74"/>
    <w:rsid w:val="4092278A"/>
    <w:rsid w:val="40C43286"/>
    <w:rsid w:val="40E21822"/>
    <w:rsid w:val="40F76688"/>
    <w:rsid w:val="40F8466E"/>
    <w:rsid w:val="411D5C42"/>
    <w:rsid w:val="4130158A"/>
    <w:rsid w:val="419DBEB6"/>
    <w:rsid w:val="41D48B41"/>
    <w:rsid w:val="42053D4F"/>
    <w:rsid w:val="4284F422"/>
    <w:rsid w:val="42C4BDDC"/>
    <w:rsid w:val="42F9FCA0"/>
    <w:rsid w:val="438A578F"/>
    <w:rsid w:val="43A2F9A3"/>
    <w:rsid w:val="43F46DAE"/>
    <w:rsid w:val="440E6B16"/>
    <w:rsid w:val="44328DB4"/>
    <w:rsid w:val="448C02A4"/>
    <w:rsid w:val="448E4F56"/>
    <w:rsid w:val="449B2E59"/>
    <w:rsid w:val="45111B3D"/>
    <w:rsid w:val="452DA87E"/>
    <w:rsid w:val="45581F68"/>
    <w:rsid w:val="4571355F"/>
    <w:rsid w:val="45A9B49F"/>
    <w:rsid w:val="45AC9714"/>
    <w:rsid w:val="45B826B2"/>
    <w:rsid w:val="45CE6E5A"/>
    <w:rsid w:val="45F00504"/>
    <w:rsid w:val="460E4AC8"/>
    <w:rsid w:val="464805CD"/>
    <w:rsid w:val="467A5AA1"/>
    <w:rsid w:val="4721358D"/>
    <w:rsid w:val="47466B57"/>
    <w:rsid w:val="4794278F"/>
    <w:rsid w:val="481EB069"/>
    <w:rsid w:val="48204CBE"/>
    <w:rsid w:val="48E27E3B"/>
    <w:rsid w:val="48F566FD"/>
    <w:rsid w:val="4934D4BC"/>
    <w:rsid w:val="49544F86"/>
    <w:rsid w:val="498A6BE9"/>
    <w:rsid w:val="4994239F"/>
    <w:rsid w:val="49AA0B56"/>
    <w:rsid w:val="49D5587C"/>
    <w:rsid w:val="49F48F90"/>
    <w:rsid w:val="4A144C39"/>
    <w:rsid w:val="4A98ED96"/>
    <w:rsid w:val="4B0E47B1"/>
    <w:rsid w:val="4B19CC38"/>
    <w:rsid w:val="4B376EF9"/>
    <w:rsid w:val="4BC7D431"/>
    <w:rsid w:val="4BE369B0"/>
    <w:rsid w:val="4BEE1D3C"/>
    <w:rsid w:val="4CC950AF"/>
    <w:rsid w:val="4CCA24C1"/>
    <w:rsid w:val="4CCD6BB2"/>
    <w:rsid w:val="4CE0F9DA"/>
    <w:rsid w:val="4CE934D9"/>
    <w:rsid w:val="4D773EBC"/>
    <w:rsid w:val="4DBFBE67"/>
    <w:rsid w:val="4E10E71F"/>
    <w:rsid w:val="4E74758E"/>
    <w:rsid w:val="4EABBCEB"/>
    <w:rsid w:val="4EE75E89"/>
    <w:rsid w:val="4F27A8FC"/>
    <w:rsid w:val="4F4A5D79"/>
    <w:rsid w:val="4F4BA30B"/>
    <w:rsid w:val="4F4D8967"/>
    <w:rsid w:val="4F95D3CF"/>
    <w:rsid w:val="50058E8B"/>
    <w:rsid w:val="500C1724"/>
    <w:rsid w:val="507E2A2F"/>
    <w:rsid w:val="50FE9766"/>
    <w:rsid w:val="517882B3"/>
    <w:rsid w:val="51CDBC88"/>
    <w:rsid w:val="521E4FC1"/>
    <w:rsid w:val="52541EC1"/>
    <w:rsid w:val="528E73D9"/>
    <w:rsid w:val="52AC8A05"/>
    <w:rsid w:val="52C5ABE5"/>
    <w:rsid w:val="5329CB21"/>
    <w:rsid w:val="541AF039"/>
    <w:rsid w:val="547FCBE2"/>
    <w:rsid w:val="5483E09E"/>
    <w:rsid w:val="54F1412C"/>
    <w:rsid w:val="55B650F6"/>
    <w:rsid w:val="567FF2C5"/>
    <w:rsid w:val="5693E080"/>
    <w:rsid w:val="56A54F43"/>
    <w:rsid w:val="56C52929"/>
    <w:rsid w:val="5751B18B"/>
    <w:rsid w:val="577CC1E1"/>
    <w:rsid w:val="57CA3AB0"/>
    <w:rsid w:val="57E24024"/>
    <w:rsid w:val="58177772"/>
    <w:rsid w:val="58852C2E"/>
    <w:rsid w:val="58CF0E8F"/>
    <w:rsid w:val="590DD939"/>
    <w:rsid w:val="592D03F3"/>
    <w:rsid w:val="5A3BF6C1"/>
    <w:rsid w:val="5A50F522"/>
    <w:rsid w:val="5A5EAA67"/>
    <w:rsid w:val="5A614901"/>
    <w:rsid w:val="5A77BE23"/>
    <w:rsid w:val="5AAA78F8"/>
    <w:rsid w:val="5AD91683"/>
    <w:rsid w:val="5AD9C6AE"/>
    <w:rsid w:val="5B32AD98"/>
    <w:rsid w:val="5B527D86"/>
    <w:rsid w:val="5B847136"/>
    <w:rsid w:val="5C138A80"/>
    <w:rsid w:val="5C678710"/>
    <w:rsid w:val="5CCF4564"/>
    <w:rsid w:val="5CD243F2"/>
    <w:rsid w:val="5D475837"/>
    <w:rsid w:val="5DCC56E7"/>
    <w:rsid w:val="5E7B5F29"/>
    <w:rsid w:val="5E8E728A"/>
    <w:rsid w:val="5EDA8D21"/>
    <w:rsid w:val="5F03FA59"/>
    <w:rsid w:val="5F3B729B"/>
    <w:rsid w:val="5F442D5D"/>
    <w:rsid w:val="5F5B4DAF"/>
    <w:rsid w:val="5F9BB855"/>
    <w:rsid w:val="5FE20623"/>
    <w:rsid w:val="6013D49B"/>
    <w:rsid w:val="60643A00"/>
    <w:rsid w:val="60881E3C"/>
    <w:rsid w:val="60C93BC6"/>
    <w:rsid w:val="61288101"/>
    <w:rsid w:val="61C1EDE8"/>
    <w:rsid w:val="61D09BC5"/>
    <w:rsid w:val="624EC13B"/>
    <w:rsid w:val="625B5B97"/>
    <w:rsid w:val="62876701"/>
    <w:rsid w:val="62A1C582"/>
    <w:rsid w:val="62A6B0F8"/>
    <w:rsid w:val="63138B9F"/>
    <w:rsid w:val="642D38CF"/>
    <w:rsid w:val="64E143A9"/>
    <w:rsid w:val="64EA839F"/>
    <w:rsid w:val="6509497D"/>
    <w:rsid w:val="651353E5"/>
    <w:rsid w:val="651B8276"/>
    <w:rsid w:val="6527C654"/>
    <w:rsid w:val="654C4819"/>
    <w:rsid w:val="65FF2CFF"/>
    <w:rsid w:val="663E4501"/>
    <w:rsid w:val="66523635"/>
    <w:rsid w:val="668960CB"/>
    <w:rsid w:val="66A3C8E5"/>
    <w:rsid w:val="674250BB"/>
    <w:rsid w:val="676C63FA"/>
    <w:rsid w:val="67AE792D"/>
    <w:rsid w:val="67B584AE"/>
    <w:rsid w:val="67E45A63"/>
    <w:rsid w:val="6832C65A"/>
    <w:rsid w:val="6868BDAA"/>
    <w:rsid w:val="68DC0BAF"/>
    <w:rsid w:val="68DD2185"/>
    <w:rsid w:val="68E6990E"/>
    <w:rsid w:val="6974DB46"/>
    <w:rsid w:val="698FD7DC"/>
    <w:rsid w:val="69B462B7"/>
    <w:rsid w:val="69BD3182"/>
    <w:rsid w:val="69C9FF55"/>
    <w:rsid w:val="6A3BF1F3"/>
    <w:rsid w:val="6A4AD74E"/>
    <w:rsid w:val="6AE35DD5"/>
    <w:rsid w:val="6AE8A772"/>
    <w:rsid w:val="6B6EBB85"/>
    <w:rsid w:val="6B806C7C"/>
    <w:rsid w:val="6BB10E74"/>
    <w:rsid w:val="6BCFDEBC"/>
    <w:rsid w:val="6BF5E303"/>
    <w:rsid w:val="6CAC1744"/>
    <w:rsid w:val="6CCF87E4"/>
    <w:rsid w:val="6D933BDB"/>
    <w:rsid w:val="6D9DB2FC"/>
    <w:rsid w:val="6E109E1A"/>
    <w:rsid w:val="6E1609F5"/>
    <w:rsid w:val="6EAF75B1"/>
    <w:rsid w:val="6EC76647"/>
    <w:rsid w:val="6EEA160C"/>
    <w:rsid w:val="6F063A26"/>
    <w:rsid w:val="6F18FBBE"/>
    <w:rsid w:val="6F34DAAC"/>
    <w:rsid w:val="6F34FFA8"/>
    <w:rsid w:val="6F96557D"/>
    <w:rsid w:val="6F9761E1"/>
    <w:rsid w:val="6F9AF3E1"/>
    <w:rsid w:val="6FFD117E"/>
    <w:rsid w:val="6FFD23EE"/>
    <w:rsid w:val="701AF8BB"/>
    <w:rsid w:val="7022DE17"/>
    <w:rsid w:val="7040900C"/>
    <w:rsid w:val="70548338"/>
    <w:rsid w:val="70788F46"/>
    <w:rsid w:val="709B6C63"/>
    <w:rsid w:val="70F07547"/>
    <w:rsid w:val="714688FC"/>
    <w:rsid w:val="71983B1B"/>
    <w:rsid w:val="71B8F53D"/>
    <w:rsid w:val="71C9816C"/>
    <w:rsid w:val="71ED0EF5"/>
    <w:rsid w:val="71FE91D2"/>
    <w:rsid w:val="722C8A87"/>
    <w:rsid w:val="723C5029"/>
    <w:rsid w:val="7294DF0F"/>
    <w:rsid w:val="72D45E1A"/>
    <w:rsid w:val="72F2F51D"/>
    <w:rsid w:val="72FD511C"/>
    <w:rsid w:val="7388F561"/>
    <w:rsid w:val="73D48F26"/>
    <w:rsid w:val="73D822C7"/>
    <w:rsid w:val="7437F56F"/>
    <w:rsid w:val="746DA8E3"/>
    <w:rsid w:val="7496E120"/>
    <w:rsid w:val="74A159B4"/>
    <w:rsid w:val="74E8DF12"/>
    <w:rsid w:val="75672897"/>
    <w:rsid w:val="759CE1D9"/>
    <w:rsid w:val="75C08B0B"/>
    <w:rsid w:val="75D1DDFE"/>
    <w:rsid w:val="75D2EBF3"/>
    <w:rsid w:val="75E07594"/>
    <w:rsid w:val="7637759D"/>
    <w:rsid w:val="765D8E74"/>
    <w:rsid w:val="76A28E66"/>
    <w:rsid w:val="76D98966"/>
    <w:rsid w:val="7721E653"/>
    <w:rsid w:val="773C9734"/>
    <w:rsid w:val="77541F90"/>
    <w:rsid w:val="77778C4A"/>
    <w:rsid w:val="777A45AC"/>
    <w:rsid w:val="777C549B"/>
    <w:rsid w:val="77DAA3C7"/>
    <w:rsid w:val="77E8A37B"/>
    <w:rsid w:val="789C7200"/>
    <w:rsid w:val="78C42EBB"/>
    <w:rsid w:val="78EE6F48"/>
    <w:rsid w:val="79145C81"/>
    <w:rsid w:val="7976C8A4"/>
    <w:rsid w:val="798D05BA"/>
    <w:rsid w:val="79C25403"/>
    <w:rsid w:val="79C6CB5B"/>
    <w:rsid w:val="79C8A6E7"/>
    <w:rsid w:val="79D40F0E"/>
    <w:rsid w:val="79E94C32"/>
    <w:rsid w:val="7A449F40"/>
    <w:rsid w:val="7A879F67"/>
    <w:rsid w:val="7A9D9A29"/>
    <w:rsid w:val="7AA35462"/>
    <w:rsid w:val="7B01DFB2"/>
    <w:rsid w:val="7B25310F"/>
    <w:rsid w:val="7B303225"/>
    <w:rsid w:val="7B4E543B"/>
    <w:rsid w:val="7B4E8783"/>
    <w:rsid w:val="7B6E6B5C"/>
    <w:rsid w:val="7B894335"/>
    <w:rsid w:val="7B9B7617"/>
    <w:rsid w:val="7C24BDAD"/>
    <w:rsid w:val="7C2F6B42"/>
    <w:rsid w:val="7C63A580"/>
    <w:rsid w:val="7CA53325"/>
    <w:rsid w:val="7D01178E"/>
    <w:rsid w:val="7D1881D2"/>
    <w:rsid w:val="7D2F68CA"/>
    <w:rsid w:val="7D929A59"/>
    <w:rsid w:val="7D9FD7A9"/>
    <w:rsid w:val="7DCB6549"/>
    <w:rsid w:val="7DD5F789"/>
    <w:rsid w:val="7DF170C4"/>
    <w:rsid w:val="7E11438E"/>
    <w:rsid w:val="7ECB74CC"/>
    <w:rsid w:val="7F20BFDF"/>
    <w:rsid w:val="7F3D3EF0"/>
    <w:rsid w:val="7F7030A5"/>
    <w:rsid w:val="7F74C2A9"/>
    <w:rsid w:val="7FEFFAC6"/>
    <w:rsid w:val="7FF49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4D2EF"/>
  <w15:docId w15:val="{C1E02630-E403-422D-B2C1-18CCE9E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A07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Roboto" w:hAnsi="Roboto" w:cs="Arial"/>
      <w:sz w:val="24"/>
    </w:rPr>
  </w:style>
  <w:style w:type="paragraph" w:styleId="Heading1">
    <w:name w:val="heading 1"/>
    <w:basedOn w:val="Normal"/>
    <w:next w:val="Heading2"/>
    <w:link w:val="Heading1Char"/>
    <w:qFormat/>
    <w:rsid w:val="00550950"/>
    <w:pPr>
      <w:widowControl w:val="0"/>
      <w:suppressAutoHyphens w:val="0"/>
      <w:autoSpaceDE/>
      <w:autoSpaceDN/>
      <w:adjustRightInd/>
      <w:spacing w:before="240"/>
      <w:textAlignment w:val="auto"/>
      <w:outlineLvl w:val="0"/>
    </w:pPr>
    <w:rPr>
      <w:rFonts w:eastAsiaTheme="majorEastAsia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00AE6"/>
    <w:pPr>
      <w:keepNext/>
      <w:widowControl w:val="0"/>
      <w:numPr>
        <w:numId w:val="17"/>
      </w:numPr>
      <w:suppressAutoHyphens w:val="0"/>
      <w:autoSpaceDE/>
      <w:autoSpaceDN/>
      <w:adjustRightInd/>
      <w:spacing w:before="240"/>
      <w:textAlignment w:val="auto"/>
      <w:outlineLvl w:val="1"/>
    </w:pPr>
    <w:rPr>
      <w:rFonts w:eastAsiaTheme="majorEastAsia"/>
      <w:b/>
      <w:bCs/>
      <w:iCs/>
      <w:color w:val="14551C" w:themeColor="background2" w:themeShade="40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6F7ECD"/>
    <w:pPr>
      <w:keepNext/>
      <w:widowControl w:val="0"/>
      <w:spacing w:before="240" w:after="160"/>
      <w:outlineLvl w:val="2"/>
    </w:pPr>
    <w:rPr>
      <w:rFonts w:eastAsia="Roboto" w:cs="Roboto"/>
      <w:b/>
      <w:bCs/>
      <w:color w:val="2E4D21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1A16FB"/>
    <w:pPr>
      <w:keepNext/>
      <w:widowControl w:val="0"/>
      <w:spacing w:before="240"/>
      <w:outlineLvl w:val="3"/>
    </w:pPr>
    <w:rPr>
      <w:rFonts w:eastAsiaTheme="majorEastAsia"/>
      <w:i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rsid w:val="003C61FB"/>
    <w:pPr>
      <w:spacing w:before="57" w:after="57"/>
      <w:outlineLvl w:val="4"/>
    </w:pPr>
    <w:rPr>
      <w:rFonts w:cs="Times New Roman"/>
      <w:b/>
      <w:bCs/>
      <w:lang w:val="x-none" w:eastAsia="x-none"/>
    </w:rPr>
  </w:style>
  <w:style w:type="paragraph" w:styleId="Heading6">
    <w:name w:val="heading 6"/>
    <w:basedOn w:val="Heading7"/>
    <w:next w:val="Normal"/>
    <w:link w:val="Heading6Char"/>
    <w:semiHidden/>
    <w:qFormat/>
    <w:rsid w:val="00764877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64877"/>
    <w:pPr>
      <w:suppressAutoHyphens w:val="0"/>
      <w:spacing w:after="0"/>
      <w:outlineLvl w:val="6"/>
    </w:pPr>
    <w:rPr>
      <w:rFonts w:ascii="Arial" w:eastAsiaTheme="majorEastAsia" w:hAnsi="Arial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764877"/>
    <w:pPr>
      <w:spacing w:before="240" w:after="60"/>
      <w:outlineLvl w:val="7"/>
    </w:pPr>
    <w:rPr>
      <w:rFonts w:eastAsiaTheme="majorEastAsia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64877"/>
    <w:pPr>
      <w:spacing w:before="240" w:after="60"/>
      <w:outlineLvl w:val="8"/>
    </w:pPr>
    <w:rPr>
      <w:rFonts w:eastAsiaTheme="majorEastAsi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semiHidden/>
    <w:rsid w:val="003C61FB"/>
    <w:rPr>
      <w:rFonts w:ascii="Tahoma" w:hAnsi="Tahoma"/>
      <w:color w:val="8D8F86"/>
      <w:sz w:val="16"/>
      <w:szCs w:val="16"/>
      <w:lang w:val="x-none" w:eastAsia="en-GB" w:bidi="ar-SA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uiPriority w:val="99"/>
    <w:rsid w:val="00BF336B"/>
    <w:rPr>
      <w:rFonts w:ascii="Arial" w:hAnsi="Arial"/>
      <w:sz w:val="18"/>
      <w:lang w:val="x-none" w:eastAsia="en-GB" w:bidi="ar-SA"/>
    </w:rPr>
  </w:style>
  <w:style w:type="paragraph" w:styleId="Header">
    <w:name w:val="header"/>
    <w:basedOn w:val="Normal"/>
    <w:link w:val="HeaderChar"/>
    <w:uiPriority w:val="99"/>
    <w:rsid w:val="00BF336B"/>
    <w:pPr>
      <w:tabs>
        <w:tab w:val="center" w:pos="4513"/>
        <w:tab w:val="right" w:pos="9026"/>
      </w:tabs>
      <w:spacing w:after="0"/>
    </w:pPr>
    <w:rPr>
      <w:rFonts w:cs="Times New Roman"/>
      <w:sz w:val="18"/>
      <w:lang w:val="x-none" w:eastAsia="en-GB"/>
    </w:rPr>
  </w:style>
  <w:style w:type="paragraph" w:styleId="BodyText">
    <w:name w:val="Body Text"/>
    <w:basedOn w:val="Normal"/>
    <w:semiHidden/>
    <w:rsid w:val="00F36732"/>
  </w:style>
  <w:style w:type="paragraph" w:styleId="BodyText2">
    <w:name w:val="Body Text 2"/>
    <w:basedOn w:val="Normal"/>
    <w:semiHidden/>
    <w:rsid w:val="00F36732"/>
    <w:pPr>
      <w:spacing w:line="480" w:lineRule="auto"/>
    </w:pPr>
  </w:style>
  <w:style w:type="character" w:customStyle="1" w:styleId="Heading7Char">
    <w:name w:val="Heading 7 Char"/>
    <w:link w:val="Heading7"/>
    <w:semiHidden/>
    <w:rsid w:val="00764877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5Char">
    <w:name w:val="Heading 5 Char"/>
    <w:link w:val="Heading5"/>
    <w:semiHidden/>
    <w:rsid w:val="001E59B0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Heading4Char">
    <w:name w:val="Heading 4 Char"/>
    <w:link w:val="Heading4"/>
    <w:rsid w:val="001A16FB"/>
    <w:rPr>
      <w:rFonts w:ascii="Roboto" w:eastAsiaTheme="majorEastAsia" w:hAnsi="Roboto" w:cs="Arial"/>
      <w:i/>
      <w:sz w:val="24"/>
      <w:szCs w:val="22"/>
      <w:lang w:val="x-none" w:eastAsia="x-none"/>
    </w:rPr>
  </w:style>
  <w:style w:type="character" w:customStyle="1" w:styleId="Heading3Char">
    <w:name w:val="Heading 3 Char"/>
    <w:link w:val="Heading3"/>
    <w:rsid w:val="006F7ECD"/>
    <w:rPr>
      <w:rFonts w:ascii="Roboto" w:eastAsia="Roboto" w:hAnsi="Roboto" w:cs="Roboto"/>
      <w:b/>
      <w:bCs/>
      <w:color w:val="2E4D21" w:themeColor="accent1" w:themeShade="80"/>
      <w:sz w:val="28"/>
      <w:szCs w:val="24"/>
    </w:rPr>
  </w:style>
  <w:style w:type="character" w:customStyle="1" w:styleId="Heading2Char">
    <w:name w:val="Heading 2 Char"/>
    <w:link w:val="Heading2"/>
    <w:rsid w:val="00600AE6"/>
    <w:rPr>
      <w:rFonts w:ascii="Roboto" w:eastAsiaTheme="majorEastAsia" w:hAnsi="Roboto" w:cs="Arial"/>
      <w:b/>
      <w:bCs/>
      <w:iCs/>
      <w:color w:val="14551C" w:themeColor="background2" w:themeShade="40"/>
      <w:sz w:val="32"/>
      <w:szCs w:val="32"/>
    </w:rPr>
  </w:style>
  <w:style w:type="character" w:customStyle="1" w:styleId="Heading1Char">
    <w:name w:val="Heading 1 Char"/>
    <w:link w:val="Heading1"/>
    <w:rsid w:val="00550950"/>
    <w:rPr>
      <w:rFonts w:ascii="Roboto" w:eastAsiaTheme="majorEastAsia" w:hAnsi="Roboto" w:cs="Arial"/>
      <w:b/>
      <w:bCs/>
      <w:kern w:val="32"/>
      <w:sz w:val="40"/>
      <w:szCs w:val="32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paragraph" w:styleId="BodyText3">
    <w:name w:val="Body Text 3"/>
    <w:basedOn w:val="Normal"/>
    <w:semiHidden/>
    <w:rsid w:val="00F36732"/>
    <w:rPr>
      <w:sz w:val="16"/>
      <w:szCs w:val="16"/>
    </w:rPr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ind w:left="1440" w:right="1440"/>
    </w:pPr>
  </w:style>
  <w:style w:type="paragraph" w:styleId="BodyTextFirstIndent">
    <w:name w:val="Body Text First Indent"/>
    <w:basedOn w:val="BodyText"/>
    <w:semiHidden/>
    <w:rsid w:val="00F36732"/>
    <w:pPr>
      <w:ind w:firstLine="210"/>
    </w:pPr>
  </w:style>
  <w:style w:type="paragraph" w:styleId="BodyTextIndent">
    <w:name w:val="Body Text Indent"/>
    <w:basedOn w:val="Normal"/>
    <w:semiHidden/>
    <w:rsid w:val="00F36732"/>
    <w:pPr>
      <w:ind w:left="283"/>
    </w:pPr>
  </w:style>
  <w:style w:type="paragraph" w:styleId="BodyTextFirstIndent2">
    <w:name w:val="Body Text First Indent 2"/>
    <w:basedOn w:val="BodyTextIndent"/>
    <w:semiHidden/>
    <w:rsid w:val="00F36732"/>
    <w:pPr>
      <w:ind w:firstLine="210"/>
    </w:pPr>
  </w:style>
  <w:style w:type="paragraph" w:customStyle="1" w:styleId="SubjectTitle">
    <w:name w:val="Subject Title"/>
    <w:basedOn w:val="Heading1"/>
    <w:semiHidden/>
    <w:rsid w:val="00D120C1"/>
    <w:pPr>
      <w:spacing w:before="480"/>
    </w:pPr>
    <w:rPr>
      <w:sz w:val="32"/>
    </w:rPr>
  </w:style>
  <w:style w:type="paragraph" w:styleId="BodyTextIndent2">
    <w:name w:val="Body Text Indent 2"/>
    <w:basedOn w:val="Normal"/>
    <w:semiHidden/>
    <w:rsid w:val="00F36732"/>
    <w:pPr>
      <w:spacing w:line="480" w:lineRule="auto"/>
      <w:ind w:left="283"/>
    </w:pPr>
  </w:style>
  <w:style w:type="numbering" w:customStyle="1" w:styleId="RecList">
    <w:name w:val="Rec List"/>
    <w:basedOn w:val="NoList"/>
    <w:rsid w:val="00525C5E"/>
  </w:style>
  <w:style w:type="paragraph" w:styleId="BodyTextIndent3">
    <w:name w:val="Body Text Indent 3"/>
    <w:basedOn w:val="Normal"/>
    <w:semiHidden/>
    <w:rsid w:val="00F36732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F36732"/>
    <w:pPr>
      <w:ind w:left="4252"/>
    </w:pPr>
  </w:style>
  <w:style w:type="paragraph" w:styleId="E-mailSignature">
    <w:name w:val="E-mail Signature"/>
    <w:basedOn w:val="Normal"/>
    <w:semiHidden/>
    <w:rsid w:val="00F36732"/>
  </w:style>
  <w:style w:type="paragraph" w:customStyle="1" w:styleId="Bullet1">
    <w:name w:val="Bullet1"/>
    <w:basedOn w:val="ListBullet"/>
    <w:uiPriority w:val="4"/>
    <w:rsid w:val="003654B2"/>
    <w:pPr>
      <w:numPr>
        <w:numId w:val="11"/>
      </w:numPr>
      <w:spacing w:after="60"/>
    </w:pPr>
    <w:rPr>
      <w:lang w:eastAsia="en-US"/>
    </w:rPr>
  </w:style>
  <w:style w:type="paragraph" w:styleId="Footer">
    <w:name w:val="footer"/>
    <w:basedOn w:val="Normal"/>
    <w:link w:val="FooterChar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764877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Normal"/>
    <w:rsid w:val="003654B2"/>
    <w:pPr>
      <w:tabs>
        <w:tab w:val="left" w:pos="227"/>
      </w:tabs>
      <w:spacing w:after="60"/>
      <w:ind w:left="227" w:hanging="227"/>
    </w:pPr>
    <w:rPr>
      <w:rFonts w:cs="Arial (TT)"/>
      <w:sz w:val="18"/>
      <w:szCs w:val="16"/>
    </w:rPr>
  </w:style>
  <w:style w:type="character" w:styleId="FootnoteReference">
    <w:name w:val="footnote reference"/>
    <w:basedOn w:val="DefaultParagraphFont"/>
    <w:rsid w:val="003654B2"/>
    <w:rPr>
      <w:rFonts w:ascii="Verdana" w:hAnsi="Verdana"/>
      <w:sz w:val="18"/>
      <w:szCs w:val="16"/>
      <w:vertAlign w:val="superscript"/>
      <w:lang w:val="en-US" w:eastAsia="x-none" w:bidi="ar-SA"/>
    </w:rPr>
  </w:style>
  <w:style w:type="paragraph" w:customStyle="1" w:styleId="WorkshopName">
    <w:name w:val="Workshop Name"/>
    <w:basedOn w:val="Normal"/>
    <w:semiHidden/>
    <w:qFormat/>
    <w:locked/>
    <w:rsid w:val="00764877"/>
    <w:pPr>
      <w:spacing w:before="720" w:line="120" w:lineRule="atLeast"/>
      <w:ind w:left="397"/>
    </w:pPr>
    <w:rPr>
      <w:b/>
      <w:noProof/>
      <w:color w:val="007B85"/>
      <w:sz w:val="80"/>
      <w:szCs w:val="80"/>
    </w:rPr>
  </w:style>
  <w:style w:type="paragraph" w:customStyle="1" w:styleId="Bullet2">
    <w:name w:val="Bullet2"/>
    <w:uiPriority w:val="4"/>
    <w:rsid w:val="003654B2"/>
    <w:pPr>
      <w:numPr>
        <w:numId w:val="12"/>
      </w:numPr>
      <w:spacing w:before="120" w:after="60" w:line="288" w:lineRule="auto"/>
    </w:pPr>
    <w:rPr>
      <w:sz w:val="22"/>
      <w:lang w:eastAsia="en-US"/>
    </w:rPr>
  </w:style>
  <w:style w:type="paragraph" w:customStyle="1" w:styleId="LogoStyle">
    <w:name w:val="Logo Style"/>
    <w:basedOn w:val="Normal"/>
    <w:semiHidden/>
    <w:rsid w:val="00525C5E"/>
    <w:pPr>
      <w:jc w:val="right"/>
    </w:pPr>
    <w:rPr>
      <w:rFonts w:cs="Times New Roman"/>
    </w:rPr>
  </w:style>
  <w:style w:type="paragraph" w:customStyle="1" w:styleId="RecLevel1">
    <w:name w:val="Rec Level1"/>
    <w:basedOn w:val="Normal"/>
    <w:link w:val="RecLevel1Char"/>
    <w:qFormat/>
    <w:rsid w:val="00A802EB"/>
    <w:pPr>
      <w:numPr>
        <w:numId w:val="13"/>
      </w:numPr>
      <w:suppressAutoHyphens w:val="0"/>
      <w:autoSpaceDE/>
      <w:autoSpaceDN/>
      <w:adjustRightInd/>
      <w:ind w:left="567" w:hanging="567"/>
      <w:textAlignment w:val="auto"/>
    </w:pPr>
    <w:rPr>
      <w:color w:val="000000"/>
      <w:kern w:val="22"/>
    </w:rPr>
  </w:style>
  <w:style w:type="paragraph" w:styleId="ListBullet">
    <w:name w:val="List Bullet"/>
    <w:basedOn w:val="Normal"/>
    <w:semiHidden/>
    <w:rsid w:val="00265542"/>
    <w:pPr>
      <w:numPr>
        <w:numId w:val="4"/>
      </w:numPr>
    </w:p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764877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</w:rPr>
  </w:style>
  <w:style w:type="character" w:styleId="LineNumber">
    <w:name w:val="line number"/>
    <w:basedOn w:val="DefaultParagraphFont"/>
    <w:semiHidden/>
    <w:rsid w:val="003C61FB"/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2">
    <w:name w:val="List Bullet 2"/>
    <w:basedOn w:val="Normal"/>
    <w:semiHidden/>
    <w:rsid w:val="00265542"/>
  </w:style>
  <w:style w:type="paragraph" w:customStyle="1" w:styleId="fileref">
    <w:name w:val="file ref"/>
    <w:basedOn w:val="RecLevel1"/>
    <w:semiHidden/>
    <w:rsid w:val="00517967"/>
    <w:pPr>
      <w:numPr>
        <w:numId w:val="0"/>
      </w:numPr>
    </w:pPr>
  </w:style>
  <w:style w:type="paragraph" w:customStyle="1" w:styleId="AgreeDisagree">
    <w:name w:val="Agree/Disagree"/>
    <w:basedOn w:val="Normal"/>
    <w:next w:val="RecNumber"/>
    <w:rsid w:val="003654B2"/>
    <w:pPr>
      <w:jc w:val="right"/>
    </w:pPr>
    <w:rPr>
      <w:rFonts w:ascii="Verdana Pro Semibold" w:hAnsi="Verdana Pro Semibold"/>
      <w:b/>
    </w:rPr>
  </w:style>
  <w:style w:type="paragraph" w:styleId="ListBullet4">
    <w:name w:val="List Bullet 4"/>
    <w:basedOn w:val="Normal"/>
    <w:semiHidden/>
    <w:rsid w:val="003C61FB"/>
    <w:pPr>
      <w:numPr>
        <w:numId w:val="6"/>
      </w:numPr>
    </w:pPr>
  </w:style>
  <w:style w:type="paragraph" w:styleId="ListBullet5">
    <w:name w:val="List Bullet 5"/>
    <w:basedOn w:val="Normal"/>
    <w:semiHidden/>
    <w:rsid w:val="003C61FB"/>
    <w:pPr>
      <w:numPr>
        <w:numId w:val="7"/>
      </w:numPr>
    </w:pPr>
  </w:style>
  <w:style w:type="paragraph" w:styleId="ListContinue">
    <w:name w:val="List Continue"/>
    <w:basedOn w:val="Normal"/>
    <w:semiHidden/>
    <w:rsid w:val="003C61FB"/>
    <w:pPr>
      <w:ind w:left="283"/>
    </w:pPr>
  </w:style>
  <w:style w:type="paragraph" w:styleId="ListContinue2">
    <w:name w:val="List Continue 2"/>
    <w:basedOn w:val="Normal"/>
    <w:semiHidden/>
    <w:rsid w:val="003C61FB"/>
    <w:pPr>
      <w:ind w:left="566"/>
    </w:pPr>
  </w:style>
  <w:style w:type="paragraph" w:styleId="ListContinue3">
    <w:name w:val="List Continue 3"/>
    <w:basedOn w:val="Normal"/>
    <w:semiHidden/>
    <w:rsid w:val="003C61FB"/>
    <w:pPr>
      <w:ind w:left="849"/>
    </w:pPr>
  </w:style>
  <w:style w:type="paragraph" w:styleId="ListContinue4">
    <w:name w:val="List Continue 4"/>
    <w:basedOn w:val="Normal"/>
    <w:semiHidden/>
    <w:rsid w:val="003C61FB"/>
    <w:pPr>
      <w:ind w:left="1132"/>
    </w:pPr>
  </w:style>
  <w:style w:type="paragraph" w:styleId="ListContinue5">
    <w:name w:val="List Continue 5"/>
    <w:basedOn w:val="Normal"/>
    <w:semiHidden/>
    <w:rsid w:val="003C61FB"/>
    <w:pPr>
      <w:ind w:left="1415"/>
    </w:pPr>
  </w:style>
  <w:style w:type="paragraph" w:styleId="ListNumber">
    <w:name w:val="List Number"/>
    <w:basedOn w:val="Normal"/>
    <w:semiHidden/>
    <w:rsid w:val="00D47AA4"/>
  </w:style>
  <w:style w:type="paragraph" w:styleId="ListNumber2">
    <w:name w:val="List Number 2"/>
    <w:basedOn w:val="Normal"/>
    <w:semiHidden/>
    <w:rsid w:val="00D47AA4"/>
  </w:style>
  <w:style w:type="paragraph" w:styleId="ListNumber3">
    <w:name w:val="List Number 3"/>
    <w:basedOn w:val="Normal"/>
    <w:semiHidden/>
    <w:rsid w:val="003C61FB"/>
    <w:pPr>
      <w:numPr>
        <w:numId w:val="8"/>
      </w:numPr>
    </w:pPr>
  </w:style>
  <w:style w:type="paragraph" w:styleId="ListNumber4">
    <w:name w:val="List Number 4"/>
    <w:basedOn w:val="Normal"/>
    <w:semiHidden/>
    <w:rsid w:val="003C61FB"/>
    <w:pPr>
      <w:numPr>
        <w:numId w:val="9"/>
      </w:numPr>
    </w:pPr>
  </w:style>
  <w:style w:type="paragraph" w:styleId="ListNumber5">
    <w:name w:val="List Number 5"/>
    <w:basedOn w:val="Normal"/>
    <w:semiHidden/>
    <w:rsid w:val="003C61FB"/>
    <w:pPr>
      <w:numPr>
        <w:numId w:val="10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/>
    </w:pPr>
    <w:rPr>
      <w:rFonts w:ascii="Arial (TT) Regular" w:hAnsi="Arial (TT) Regular" w:cs="Times New Roman"/>
    </w:rPr>
  </w:style>
  <w:style w:type="paragraph" w:styleId="NormalWeb">
    <w:name w:val="Normal (Web)"/>
    <w:basedOn w:val="Normal"/>
    <w:uiPriority w:val="99"/>
    <w:semiHidden/>
    <w:rsid w:val="003C61FB"/>
    <w:rPr>
      <w:rFonts w:ascii="Times New Roman" w:hAnsi="Times New Roman" w:cs="Times New Roman"/>
      <w:szCs w:val="24"/>
    </w:rPr>
  </w:style>
  <w:style w:type="paragraph" w:customStyle="1" w:styleId="Normalbeforetable">
    <w:name w:val="Normal before table"/>
    <w:basedOn w:val="Normal"/>
    <w:semiHidden/>
    <w:qFormat/>
    <w:rsid w:val="00764877"/>
    <w:pPr>
      <w:spacing w:after="360"/>
    </w:p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764877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764877"/>
    <w:pPr>
      <w:spacing w:after="0"/>
      <w:jc w:val="center"/>
    </w:p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</w:rPr>
  </w:style>
  <w:style w:type="paragraph" w:customStyle="1" w:styleId="Prepared">
    <w:name w:val="Prepared"/>
    <w:basedOn w:val="Normal"/>
    <w:semiHidden/>
    <w:qFormat/>
    <w:rsid w:val="00764877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764877"/>
    <w:pPr>
      <w:spacing w:line="240" w:lineRule="auto"/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764877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Normal"/>
    <w:semiHidden/>
    <w:qFormat/>
    <w:rsid w:val="00764877"/>
    <w:pPr>
      <w:tabs>
        <w:tab w:val="left" w:pos="3969"/>
      </w:tabs>
      <w:spacing w:line="240" w:lineRule="auto"/>
    </w:pPr>
    <w:rPr>
      <w:rFonts w:eastAsiaTheme="majorEastAsia"/>
      <w:b/>
      <w:bCs/>
      <w:color w:val="006365"/>
      <w:sz w:val="28"/>
      <w:szCs w:val="28"/>
      <w:lang w:val="x-none" w:eastAsia="en-GB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tcBorders>
        <w:top w:val="single" w:sz="6" w:space="0" w:color="FFFFFF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cPr>
      <w:tcBorders>
        <w:bottom w:val="single" w:sz="6" w:space="0" w:color="FFFFFF"/>
      </w:tcBorders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tcBorders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/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/>
    <w:tcPr>
      <w:shd w:val="solid" w:color="008080" w:fill="FFFFFF"/>
    </w:tcPr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tcBorders>
        <w:left w:val="single" w:sz="36" w:space="0" w:color="000000"/>
        <w:right w:val="single" w:sz="6" w:space="0" w:color="000000"/>
      </w:tcBorders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cPr>
      <w:shd w:val="pct25" w:color="00FF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46F7C"/>
    <w:rPr>
      <w:sz w:val="22"/>
    </w:rPr>
    <w:tblPr/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Normal"/>
    <w:semiHidden/>
    <w:qFormat/>
    <w:rsid w:val="00764877"/>
    <w:pPr>
      <w:framePr w:hSpace="180" w:wrap="around" w:vAnchor="page" w:hAnchor="margin" w:xAlign="center" w:y="556"/>
    </w:pPr>
    <w:rPr>
      <w:b/>
      <w:color w:val="007073"/>
      <w:lang w:val="x-none" w:eastAsia="en-GB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tcBorders>
        <w:lef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clear" w:color="auto" w:fill="auto"/>
    </w:tcPr>
    <w:tblStylePr w:type="firstRow">
      <w:rPr>
        <w:color w:val="auto"/>
      </w:r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color w:val="007073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Normal"/>
    <w:semiHidden/>
    <w:qFormat/>
    <w:locked/>
    <w:rsid w:val="00764877"/>
    <w:pPr>
      <w:pageBreakBefore/>
      <w:spacing w:before="1080" w:after="700" w:line="240" w:lineRule="auto"/>
      <w:outlineLvl w:val="0"/>
    </w:pPr>
    <w:rPr>
      <w:rFonts w:eastAsiaTheme="majorEastAsia"/>
      <w:b/>
      <w:bCs/>
      <w:color w:val="007B85"/>
      <w:sz w:val="28"/>
      <w:lang w:val="x-none" w:eastAsia="en-GB"/>
    </w:rPr>
  </w:style>
  <w:style w:type="character" w:styleId="FollowedHyperlink">
    <w:name w:val="FollowedHyperlink"/>
    <w:basedOn w:val="DefaultParagraphFont"/>
    <w:semiHidden/>
    <w:rsid w:val="0044786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A606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6061E"/>
  </w:style>
  <w:style w:type="character" w:customStyle="1" w:styleId="CommentTextChar">
    <w:name w:val="Comment Text Char"/>
    <w:basedOn w:val="DefaultParagraphFont"/>
    <w:link w:val="CommentText"/>
    <w:semiHidden/>
    <w:rsid w:val="001E59B0"/>
    <w:rPr>
      <w:rFonts w:ascii="Arial" w:hAnsi="Arial" w:cs="Arial"/>
      <w:lang w:val="en-US"/>
    </w:rPr>
  </w:style>
  <w:style w:type="paragraph" w:customStyle="1" w:styleId="TemplateSubtitle">
    <w:name w:val="_Template Subtitle"/>
    <w:basedOn w:val="Normal"/>
    <w:link w:val="TemplateSubtitleChar"/>
    <w:semiHidden/>
    <w:rsid w:val="000C20B6"/>
    <w:pPr>
      <w:tabs>
        <w:tab w:val="left" w:pos="1620"/>
        <w:tab w:val="left" w:pos="5220"/>
        <w:tab w:val="left" w:pos="6840"/>
      </w:tabs>
    </w:pPr>
    <w:rPr>
      <w:rFonts w:ascii="Calibri" w:hAnsi="Calibri"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qFormat/>
    <w:rsid w:val="00764877"/>
    <w:pPr>
      <w:tabs>
        <w:tab w:val="left" w:pos="1620"/>
        <w:tab w:val="left" w:pos="5940"/>
      </w:tabs>
      <w:spacing w:after="0" w:line="240" w:lineRule="auto"/>
    </w:pPr>
    <w:rPr>
      <w:rFonts w:ascii="Georgia" w:hAnsi="Georgia" w:cs="Calibri"/>
      <w:b/>
      <w:color w:val="999999"/>
      <w:sz w:val="52"/>
      <w:szCs w:val="96"/>
    </w:rPr>
  </w:style>
  <w:style w:type="paragraph" w:customStyle="1" w:styleId="StyleBodyTextArial14ptBoldAuto">
    <w:name w:val="Style Body Text + Arial 14 pt Bold Auto"/>
    <w:basedOn w:val="Normal"/>
    <w:semiHidden/>
    <w:rsid w:val="00F36732"/>
    <w:rPr>
      <w:rFonts w:cs="Times New Roman"/>
      <w:b/>
      <w:bCs/>
      <w:sz w:val="28"/>
      <w:lang w:val="x-none" w:eastAsia="en-GB"/>
    </w:rPr>
  </w:style>
  <w:style w:type="paragraph" w:customStyle="1" w:styleId="TemplateFooter">
    <w:name w:val="_Template Footer"/>
    <w:basedOn w:val="Footer"/>
    <w:link w:val="TemplateFooterChar"/>
    <w:semiHidden/>
    <w:qFormat/>
    <w:rsid w:val="00764877"/>
    <w:pPr>
      <w:ind w:right="360"/>
    </w:pPr>
    <w:rPr>
      <w:sz w:val="16"/>
      <w:szCs w:val="18"/>
    </w:rPr>
  </w:style>
  <w:style w:type="paragraph" w:customStyle="1" w:styleId="SignatureText">
    <w:name w:val="Signature Text"/>
    <w:basedOn w:val="BodyText"/>
    <w:semiHidden/>
    <w:rsid w:val="00525C5E"/>
    <w:pPr>
      <w:spacing w:after="0" w:line="240" w:lineRule="auto"/>
    </w:pPr>
  </w:style>
  <w:style w:type="paragraph" w:styleId="Date">
    <w:name w:val="Date"/>
    <w:basedOn w:val="Normal"/>
    <w:next w:val="Normal"/>
    <w:semiHidden/>
    <w:rsid w:val="004561BD"/>
  </w:style>
  <w:style w:type="character" w:styleId="Emphasis">
    <w:name w:val="Emphasis"/>
    <w:basedOn w:val="DefaultParagraphFont"/>
    <w:semiHidden/>
    <w:qFormat/>
    <w:rsid w:val="00764877"/>
    <w:rPr>
      <w:i/>
      <w:iCs/>
    </w:rPr>
  </w:style>
  <w:style w:type="paragraph" w:styleId="EnvelopeAddress">
    <w:name w:val="envelope address"/>
    <w:basedOn w:val="Normal"/>
    <w:semiHidden/>
    <w:rsid w:val="004561BD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4561BD"/>
  </w:style>
  <w:style w:type="paragraph" w:styleId="ListBullet3">
    <w:name w:val="List Bullet 3"/>
    <w:basedOn w:val="Normal"/>
    <w:semiHidden/>
    <w:rsid w:val="004561BD"/>
    <w:pPr>
      <w:numPr>
        <w:numId w:val="5"/>
      </w:numPr>
    </w:pPr>
  </w:style>
  <w:style w:type="paragraph" w:styleId="Signature">
    <w:name w:val="Signature"/>
    <w:basedOn w:val="Normal"/>
    <w:semiHidden/>
    <w:rsid w:val="004561BD"/>
    <w:pPr>
      <w:ind w:left="4252"/>
    </w:pPr>
  </w:style>
  <w:style w:type="character" w:styleId="Strong">
    <w:name w:val="Strong"/>
    <w:basedOn w:val="DefaultParagraphFont"/>
    <w:uiPriority w:val="22"/>
    <w:qFormat/>
    <w:rsid w:val="00764877"/>
    <w:rPr>
      <w:b/>
      <w:bCs/>
    </w:rPr>
  </w:style>
  <w:style w:type="paragraph" w:styleId="Subtitle">
    <w:name w:val="Subtitle"/>
    <w:basedOn w:val="Normal"/>
    <w:link w:val="SubtitleChar"/>
    <w:semiHidden/>
    <w:qFormat/>
    <w:rsid w:val="00764877"/>
    <w:pPr>
      <w:spacing w:after="60"/>
      <w:jc w:val="center"/>
      <w:outlineLvl w:val="1"/>
    </w:pPr>
    <w:rPr>
      <w:rFonts w:eastAsiaTheme="majorEastAsia"/>
      <w:szCs w:val="24"/>
    </w:rPr>
  </w:style>
  <w:style w:type="paragraph" w:styleId="Title">
    <w:name w:val="Title"/>
    <w:basedOn w:val="Normal"/>
    <w:link w:val="TitleChar"/>
    <w:uiPriority w:val="10"/>
    <w:qFormat/>
    <w:rsid w:val="00764877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paragraph" w:customStyle="1" w:styleId="RecNumber">
    <w:name w:val="Rec Number"/>
    <w:basedOn w:val="Normal"/>
    <w:rsid w:val="003654B2"/>
    <w:pPr>
      <w:suppressAutoHyphens w:val="0"/>
      <w:autoSpaceDE/>
      <w:autoSpaceDN/>
      <w:adjustRightInd/>
      <w:spacing w:before="240" w:after="60"/>
      <w:jc w:val="both"/>
      <w:textAlignment w:val="auto"/>
    </w:pPr>
    <w:rPr>
      <w:rFonts w:cs="Times New Roman"/>
      <w:kern w:val="22"/>
      <w:lang w:eastAsia="en-US"/>
    </w:rPr>
  </w:style>
  <w:style w:type="character" w:styleId="EndnoteReference">
    <w:name w:val="endnote reference"/>
    <w:basedOn w:val="DefaultParagraphFont"/>
    <w:semiHidden/>
    <w:rsid w:val="00382073"/>
    <w:rPr>
      <w:vertAlign w:val="superscript"/>
    </w:rPr>
  </w:style>
  <w:style w:type="paragraph" w:styleId="EndnoteText">
    <w:name w:val="endnote text"/>
    <w:basedOn w:val="Normal"/>
    <w:semiHidden/>
    <w:rsid w:val="00382073"/>
  </w:style>
  <w:style w:type="paragraph" w:styleId="Index1">
    <w:name w:val="index 1"/>
    <w:basedOn w:val="Normal"/>
    <w:next w:val="Normal"/>
    <w:autoRedefine/>
    <w:semiHidden/>
    <w:rsid w:val="00382073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38207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382073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382073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382073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382073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382073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382073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382073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382073"/>
    <w:rPr>
      <w:b/>
      <w:bCs/>
    </w:rPr>
  </w:style>
  <w:style w:type="paragraph" w:styleId="MacroText">
    <w:name w:val="macro"/>
    <w:semiHidden/>
    <w:rsid w:val="003820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ourier New" w:hAnsi="Courier New" w:cs="Courier New"/>
      <w:color w:val="54534C"/>
      <w:lang w:val="en-US"/>
    </w:rPr>
  </w:style>
  <w:style w:type="paragraph" w:styleId="TableofAuthorities">
    <w:name w:val="table of authorities"/>
    <w:basedOn w:val="Normal"/>
    <w:next w:val="Normal"/>
    <w:semiHidden/>
    <w:rsid w:val="00382073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382073"/>
  </w:style>
  <w:style w:type="paragraph" w:styleId="TOAHeading">
    <w:name w:val="toa heading"/>
    <w:basedOn w:val="Normal"/>
    <w:next w:val="Normal"/>
    <w:semiHidden/>
    <w:rsid w:val="00382073"/>
    <w:rPr>
      <w:b/>
      <w:bCs/>
      <w:szCs w:val="24"/>
    </w:rPr>
  </w:style>
  <w:style w:type="paragraph" w:styleId="TOC4">
    <w:name w:val="toc 4"/>
    <w:basedOn w:val="Normal"/>
    <w:next w:val="Normal"/>
    <w:autoRedefine/>
    <w:semiHidden/>
    <w:rsid w:val="00382073"/>
    <w:pPr>
      <w:ind w:left="660"/>
    </w:pPr>
  </w:style>
  <w:style w:type="paragraph" w:styleId="TOC5">
    <w:name w:val="toc 5"/>
    <w:basedOn w:val="Normal"/>
    <w:next w:val="Normal"/>
    <w:autoRedefine/>
    <w:semiHidden/>
    <w:rsid w:val="00382073"/>
    <w:pPr>
      <w:ind w:left="880"/>
    </w:pPr>
  </w:style>
  <w:style w:type="paragraph" w:styleId="TOC6">
    <w:name w:val="toc 6"/>
    <w:basedOn w:val="Normal"/>
    <w:next w:val="Normal"/>
    <w:autoRedefine/>
    <w:semiHidden/>
    <w:rsid w:val="00382073"/>
    <w:pPr>
      <w:ind w:left="1100"/>
    </w:pPr>
  </w:style>
  <w:style w:type="paragraph" w:styleId="TOC7">
    <w:name w:val="toc 7"/>
    <w:basedOn w:val="Normal"/>
    <w:next w:val="Normal"/>
    <w:autoRedefine/>
    <w:semiHidden/>
    <w:rsid w:val="00382073"/>
    <w:pPr>
      <w:ind w:left="1320"/>
    </w:pPr>
  </w:style>
  <w:style w:type="paragraph" w:styleId="TOC8">
    <w:name w:val="toc 8"/>
    <w:basedOn w:val="Normal"/>
    <w:next w:val="Normal"/>
    <w:autoRedefine/>
    <w:semiHidden/>
    <w:rsid w:val="00382073"/>
    <w:pPr>
      <w:ind w:left="1540"/>
    </w:pPr>
  </w:style>
  <w:style w:type="paragraph" w:styleId="TOC9">
    <w:name w:val="toc 9"/>
    <w:basedOn w:val="Normal"/>
    <w:next w:val="Normal"/>
    <w:autoRedefine/>
    <w:semiHidden/>
    <w:rsid w:val="00382073"/>
    <w:pPr>
      <w:ind w:left="1760"/>
    </w:pPr>
  </w:style>
  <w:style w:type="paragraph" w:customStyle="1" w:styleId="ParaLevel2">
    <w:name w:val="Para Level2"/>
    <w:basedOn w:val="ParaLevel1"/>
    <w:link w:val="ParaLevel2Char"/>
    <w:qFormat/>
    <w:rsid w:val="007B6B12"/>
    <w:pPr>
      <w:numPr>
        <w:ilvl w:val="1"/>
      </w:numPr>
      <w:tabs>
        <w:tab w:val="clear" w:pos="567"/>
        <w:tab w:val="left" w:pos="1134"/>
      </w:tabs>
      <w:ind w:left="1134" w:hanging="567"/>
      <w:textAlignment w:val="auto"/>
    </w:pPr>
  </w:style>
  <w:style w:type="paragraph" w:customStyle="1" w:styleId="ReportBody2">
    <w:name w:val="Report Body 2"/>
    <w:basedOn w:val="RecLevel1"/>
    <w:rsid w:val="003654B2"/>
    <w:pPr>
      <w:numPr>
        <w:ilvl w:val="1"/>
      </w:numPr>
      <w:ind w:left="986" w:hanging="493"/>
    </w:pPr>
  </w:style>
  <w:style w:type="paragraph" w:customStyle="1" w:styleId="Minister">
    <w:name w:val="Minister"/>
    <w:basedOn w:val="Normal"/>
    <w:semiHidden/>
    <w:unhideWhenUsed/>
    <w:qFormat/>
    <w:rsid w:val="00764877"/>
    <w:pPr>
      <w:spacing w:after="0" w:line="240" w:lineRule="auto"/>
      <w:contextualSpacing/>
    </w:pPr>
  </w:style>
  <w:style w:type="paragraph" w:customStyle="1" w:styleId="Portfolio">
    <w:name w:val="Portfolio"/>
    <w:basedOn w:val="Minister"/>
    <w:semiHidden/>
    <w:unhideWhenUsed/>
    <w:qFormat/>
    <w:rsid w:val="00764877"/>
    <w:rPr>
      <w:rFonts w:ascii="Calibri" w:hAnsi="Calibri"/>
    </w:rPr>
  </w:style>
  <w:style w:type="paragraph" w:customStyle="1" w:styleId="TemplateTitleSub">
    <w:name w:val="_Template Title_Sub"/>
    <w:basedOn w:val="Normal"/>
    <w:semiHidden/>
    <w:qFormat/>
    <w:rsid w:val="00764877"/>
    <w:pPr>
      <w:tabs>
        <w:tab w:val="left" w:pos="1620"/>
        <w:tab w:val="left" w:pos="5220"/>
        <w:tab w:val="left" w:pos="6840"/>
      </w:tabs>
      <w:spacing w:after="170"/>
    </w:pPr>
    <w:rPr>
      <w:rFonts w:cs="Calibri"/>
      <w:color w:val="808080" w:themeColor="background1" w:themeShade="80"/>
      <w:sz w:val="44"/>
    </w:rPr>
  </w:style>
  <w:style w:type="paragraph" w:customStyle="1" w:styleId="ParaLevel1">
    <w:name w:val="Para Level1"/>
    <w:basedOn w:val="ListParagraph"/>
    <w:link w:val="ParaLevel1Char"/>
    <w:qFormat/>
    <w:rsid w:val="00175B6F"/>
    <w:pPr>
      <w:numPr>
        <w:numId w:val="14"/>
      </w:numPr>
      <w:tabs>
        <w:tab w:val="left" w:pos="567"/>
      </w:tabs>
      <w:ind w:left="567" w:hanging="567"/>
      <w:contextualSpacing w:val="0"/>
    </w:pPr>
  </w:style>
  <w:style w:type="character" w:customStyle="1" w:styleId="ParaLevel1Char">
    <w:name w:val="Para Level1 Char"/>
    <w:basedOn w:val="DefaultParagraphFont"/>
    <w:link w:val="ParaLevel1"/>
    <w:rsid w:val="00175B6F"/>
    <w:rPr>
      <w:rFonts w:ascii="Roboto" w:hAnsi="Roboto" w:cs="Arial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764877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764877"/>
    <w:rPr>
      <w:rFonts w:eastAsiaTheme="majorEastAsia" w:cs="Arial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64877"/>
    <w:rPr>
      <w:rFonts w:eastAsiaTheme="majorEastAsia" w:cs="Arial"/>
      <w:sz w:val="16"/>
    </w:rPr>
  </w:style>
  <w:style w:type="character" w:customStyle="1" w:styleId="TitleChar">
    <w:name w:val="Title Char"/>
    <w:basedOn w:val="DefaultParagraphFont"/>
    <w:link w:val="Title"/>
    <w:uiPriority w:val="10"/>
    <w:rsid w:val="00764877"/>
    <w:rPr>
      <w:rFonts w:eastAsiaTheme="majorEastAsia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semiHidden/>
    <w:rsid w:val="00764877"/>
    <w:rPr>
      <w:rFonts w:eastAsiaTheme="majorEastAsia" w:cs="Arial"/>
      <w:sz w:val="24"/>
      <w:szCs w:val="24"/>
    </w:rPr>
  </w:style>
  <w:style w:type="paragraph" w:styleId="NoSpacing">
    <w:name w:val="No Spacing"/>
    <w:basedOn w:val="BodyText"/>
    <w:uiPriority w:val="1"/>
    <w:semiHidden/>
    <w:qFormat/>
    <w:rsid w:val="007648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48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7648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64877"/>
    <w:rPr>
      <w:rFonts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64877"/>
    <w:pPr>
      <w:pBdr>
        <w:bottom w:val="single" w:sz="4" w:space="4" w:color="5C9A42" w:themeColor="accent1"/>
      </w:pBdr>
      <w:spacing w:before="200" w:after="280"/>
      <w:ind w:left="936" w:right="936"/>
    </w:pPr>
    <w:rPr>
      <w:b/>
      <w:bCs/>
      <w:i/>
      <w:iCs/>
      <w:color w:val="5C9A4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4877"/>
    <w:rPr>
      <w:rFonts w:cs="Arial"/>
      <w:b/>
      <w:bCs/>
      <w:i/>
      <w:iCs/>
      <w:color w:val="5C9A42" w:themeColor="accent1"/>
    </w:rPr>
  </w:style>
  <w:style w:type="character" w:styleId="SubtleEmphasis">
    <w:name w:val="Subtle Emphasis"/>
    <w:basedOn w:val="Heading4Char"/>
    <w:uiPriority w:val="19"/>
    <w:semiHidden/>
    <w:qFormat/>
    <w:rsid w:val="00764877"/>
    <w:rPr>
      <w:rFonts w:ascii="Verdana Pro Semibold" w:eastAsiaTheme="majorEastAsia" w:hAnsi="Verdana Pro Semibold" w:cs="Arial"/>
      <w:b/>
      <w:bCs/>
      <w:i/>
      <w:iCs/>
      <w:color w:val="808080" w:themeColor="text1" w:themeTint="7F"/>
      <w:sz w:val="22"/>
      <w:szCs w:val="22"/>
      <w:lang w:val="x-none" w:eastAsia="x-none"/>
    </w:rPr>
  </w:style>
  <w:style w:type="character" w:styleId="IntenseEmphasis">
    <w:name w:val="Intense Emphasis"/>
    <w:basedOn w:val="DefaultParagraphFont"/>
    <w:uiPriority w:val="21"/>
    <w:semiHidden/>
    <w:qFormat/>
    <w:rsid w:val="00764877"/>
    <w:rPr>
      <w:b/>
      <w:bCs/>
      <w:i/>
      <w:iCs/>
      <w:color w:val="5C9A42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764877"/>
    <w:rPr>
      <w:smallCaps/>
      <w:color w:val="BF9926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764877"/>
    <w:rPr>
      <w:b/>
      <w:bCs/>
      <w:smallCaps/>
      <w:color w:val="BF992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7648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4877"/>
    <w:pPr>
      <w:keepLines/>
      <w:suppressAutoHyphens/>
      <w:autoSpaceDE w:val="0"/>
      <w:autoSpaceDN w:val="0"/>
      <w:adjustRightInd w:val="0"/>
      <w:spacing w:before="480" w:after="0" w:line="280" w:lineRule="atLeast"/>
      <w:textAlignment w:val="center"/>
      <w:outlineLvl w:val="9"/>
    </w:pPr>
    <w:rPr>
      <w:rFonts w:asciiTheme="majorHAnsi" w:hAnsiTheme="majorHAnsi" w:cstheme="majorBidi"/>
      <w:color w:val="447331" w:themeColor="accent1" w:themeShade="BF"/>
      <w:kern w:val="0"/>
      <w:sz w:val="28"/>
      <w:szCs w:val="28"/>
    </w:rPr>
  </w:style>
  <w:style w:type="character" w:customStyle="1" w:styleId="RecLevel1Char">
    <w:name w:val="Rec Level1 Char"/>
    <w:basedOn w:val="DefaultParagraphFont"/>
    <w:link w:val="RecLevel1"/>
    <w:rsid w:val="00A802EB"/>
    <w:rPr>
      <w:rFonts w:ascii="Roboto" w:hAnsi="Roboto" w:cs="Arial"/>
      <w:color w:val="000000"/>
      <w:kern w:val="22"/>
      <w:sz w:val="24"/>
    </w:rPr>
  </w:style>
  <w:style w:type="table" w:styleId="PlainTable2">
    <w:name w:val="Plain Table 2"/>
    <w:basedOn w:val="TableNormal"/>
    <w:uiPriority w:val="42"/>
    <w:rsid w:val="007338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portBody-MOH">
    <w:name w:val="Report Body - MOH"/>
    <w:basedOn w:val="Normal"/>
    <w:link w:val="ReportBody-MOHChar"/>
    <w:rsid w:val="00832DC3"/>
    <w:pPr>
      <w:suppressAutoHyphens w:val="0"/>
      <w:autoSpaceDE/>
      <w:autoSpaceDN/>
      <w:adjustRightInd/>
      <w:spacing w:line="240" w:lineRule="auto"/>
      <w:ind w:left="851" w:right="284" w:hanging="851"/>
      <w:textAlignment w:val="auto"/>
    </w:pPr>
    <w:rPr>
      <w:rFonts w:ascii="Segoe UI" w:hAnsi="Segoe UI"/>
      <w:kern w:val="22"/>
      <w:szCs w:val="22"/>
    </w:rPr>
  </w:style>
  <w:style w:type="paragraph" w:customStyle="1" w:styleId="ReportBody2-MOH">
    <w:name w:val="Report Body 2 - MOH"/>
    <w:basedOn w:val="ReportBody-MOH"/>
    <w:rsid w:val="00832DC3"/>
    <w:pPr>
      <w:ind w:left="1276" w:hanging="425"/>
    </w:pPr>
  </w:style>
  <w:style w:type="character" w:customStyle="1" w:styleId="ReportBody-MOHChar">
    <w:name w:val="Report Body - MOH Char"/>
    <w:basedOn w:val="DefaultParagraphFont"/>
    <w:link w:val="ReportBody-MOH"/>
    <w:rsid w:val="00832DC3"/>
    <w:rPr>
      <w:rFonts w:ascii="Segoe UI" w:hAnsi="Segoe UI" w:cs="Arial"/>
      <w:kern w:val="22"/>
      <w:sz w:val="22"/>
      <w:szCs w:val="22"/>
    </w:rPr>
  </w:style>
  <w:style w:type="paragraph" w:customStyle="1" w:styleId="Bulletlist">
    <w:name w:val="Bullet list"/>
    <w:basedOn w:val="ReportBody-MOH"/>
    <w:link w:val="BulletlistChar"/>
    <w:qFormat/>
    <w:rsid w:val="008847F1"/>
    <w:pPr>
      <w:numPr>
        <w:numId w:val="15"/>
      </w:numPr>
      <w:spacing w:line="288" w:lineRule="auto"/>
      <w:ind w:left="1724" w:hanging="284"/>
    </w:pPr>
    <w:rPr>
      <w:rFonts w:ascii="Verdana" w:hAnsi="Verdana"/>
    </w:rPr>
  </w:style>
  <w:style w:type="paragraph" w:customStyle="1" w:styleId="Guidance">
    <w:name w:val="Guidance"/>
    <w:basedOn w:val="Heading1"/>
    <w:autoRedefine/>
    <w:rsid w:val="003B041A"/>
    <w:pPr>
      <w:spacing w:line="259" w:lineRule="auto"/>
      <w:jc w:val="both"/>
    </w:pPr>
    <w:rPr>
      <w:b w:val="0"/>
      <w:i/>
      <w:color w:val="C00000"/>
      <w:sz w:val="24"/>
      <w:szCs w:val="22"/>
    </w:rPr>
  </w:style>
  <w:style w:type="paragraph" w:customStyle="1" w:styleId="Guidance-MOH">
    <w:name w:val="Guidance - MOH"/>
    <w:basedOn w:val="Heading1"/>
    <w:rsid w:val="00051FBD"/>
    <w:pPr>
      <w:spacing w:line="259" w:lineRule="auto"/>
      <w:jc w:val="both"/>
    </w:pPr>
    <w:rPr>
      <w:rFonts w:ascii="Segoe UI" w:hAnsi="Segoe UI"/>
      <w:b w:val="0"/>
      <w:i/>
      <w:color w:val="FF0000"/>
      <w:sz w:val="20"/>
      <w:szCs w:val="24"/>
    </w:rPr>
  </w:style>
  <w:style w:type="paragraph" w:customStyle="1" w:styleId="Style1">
    <w:name w:val="Style1"/>
    <w:basedOn w:val="TemplateFooter"/>
    <w:link w:val="Style1Char"/>
    <w:rsid w:val="00FE3D9A"/>
  </w:style>
  <w:style w:type="character" w:customStyle="1" w:styleId="FooterChar">
    <w:name w:val="Footer Char"/>
    <w:basedOn w:val="DefaultParagraphFont"/>
    <w:link w:val="Footer"/>
    <w:semiHidden/>
    <w:rsid w:val="00FE3D9A"/>
    <w:rPr>
      <w:rFonts w:cs="Arial"/>
      <w:sz w:val="24"/>
    </w:rPr>
  </w:style>
  <w:style w:type="character" w:customStyle="1" w:styleId="TemplateFooterChar">
    <w:name w:val="_Template Footer Char"/>
    <w:basedOn w:val="FooterChar"/>
    <w:link w:val="TemplateFooter"/>
    <w:semiHidden/>
    <w:rsid w:val="00FE3D9A"/>
    <w:rPr>
      <w:rFonts w:cs="Arial"/>
      <w:sz w:val="16"/>
      <w:szCs w:val="18"/>
    </w:rPr>
  </w:style>
  <w:style w:type="character" w:customStyle="1" w:styleId="Style1Char">
    <w:name w:val="Style1 Char"/>
    <w:basedOn w:val="TemplateFooterChar"/>
    <w:link w:val="Style1"/>
    <w:rsid w:val="00FE3D9A"/>
    <w:rPr>
      <w:rFonts w:cs="Arial"/>
      <w:sz w:val="16"/>
      <w:szCs w:val="18"/>
    </w:rPr>
  </w:style>
  <w:style w:type="character" w:customStyle="1" w:styleId="normaltextrun">
    <w:name w:val="normaltextrun"/>
    <w:basedOn w:val="DefaultParagraphFont"/>
    <w:rsid w:val="00127DB8"/>
  </w:style>
  <w:style w:type="character" w:customStyle="1" w:styleId="eop">
    <w:name w:val="eop"/>
    <w:basedOn w:val="DefaultParagraphFont"/>
    <w:rsid w:val="00127DB8"/>
  </w:style>
  <w:style w:type="paragraph" w:customStyle="1" w:styleId="RecLevel2">
    <w:name w:val="Rec Level2"/>
    <w:basedOn w:val="RecLevel1"/>
    <w:link w:val="RecLevel2Char"/>
    <w:qFormat/>
    <w:rsid w:val="00541E9B"/>
    <w:pPr>
      <w:numPr>
        <w:numId w:val="16"/>
      </w:numPr>
      <w:ind w:left="1080"/>
    </w:pPr>
  </w:style>
  <w:style w:type="paragraph" w:customStyle="1" w:styleId="Bullettalkingpoint">
    <w:name w:val="Bullet talking point"/>
    <w:basedOn w:val="Bulletlist"/>
    <w:link w:val="BullettalkingpointChar"/>
    <w:rsid w:val="00541E9B"/>
    <w:pPr>
      <w:ind w:left="284"/>
    </w:pPr>
  </w:style>
  <w:style w:type="character" w:customStyle="1" w:styleId="RecLevel2Char">
    <w:name w:val="Rec Level2 Char"/>
    <w:basedOn w:val="RecLevel1Char"/>
    <w:link w:val="RecLevel2"/>
    <w:rsid w:val="00541E9B"/>
    <w:rPr>
      <w:rFonts w:ascii="Roboto" w:hAnsi="Roboto" w:cs="Arial"/>
      <w:color w:val="000000"/>
      <w:kern w:val="22"/>
      <w:sz w:val="24"/>
    </w:rPr>
  </w:style>
  <w:style w:type="paragraph" w:customStyle="1" w:styleId="ParaLevel3">
    <w:name w:val="Para Level 3"/>
    <w:basedOn w:val="ParaLevel2"/>
    <w:link w:val="ParaLevel3Char"/>
    <w:rsid w:val="00E66D2C"/>
    <w:pPr>
      <w:ind w:left="1928"/>
    </w:pPr>
  </w:style>
  <w:style w:type="character" w:customStyle="1" w:styleId="BulletlistChar">
    <w:name w:val="Bullet list Char"/>
    <w:basedOn w:val="ReportBody-MOHChar"/>
    <w:link w:val="Bulletlist"/>
    <w:rsid w:val="008847F1"/>
    <w:rPr>
      <w:rFonts w:ascii="Segoe UI" w:hAnsi="Segoe UI" w:cs="Arial"/>
      <w:kern w:val="22"/>
      <w:sz w:val="24"/>
      <w:szCs w:val="22"/>
    </w:rPr>
  </w:style>
  <w:style w:type="character" w:customStyle="1" w:styleId="BullettalkingpointChar">
    <w:name w:val="Bullet talking point Char"/>
    <w:basedOn w:val="BulletlistChar"/>
    <w:link w:val="Bullettalkingpoint"/>
    <w:rsid w:val="00541E9B"/>
    <w:rPr>
      <w:rFonts w:ascii="Segoe UI" w:hAnsi="Segoe UI" w:cs="Arial"/>
      <w:kern w:val="22"/>
      <w:sz w:val="24"/>
      <w:szCs w:val="22"/>
    </w:rPr>
  </w:style>
  <w:style w:type="paragraph" w:customStyle="1" w:styleId="ListBullet1">
    <w:name w:val="List Bullet1"/>
    <w:basedOn w:val="Bulletlist"/>
    <w:link w:val="ListbulletChar"/>
    <w:rsid w:val="00E66D2C"/>
  </w:style>
  <w:style w:type="character" w:customStyle="1" w:styleId="ParaLevel2Char">
    <w:name w:val="Para Level2 Char"/>
    <w:basedOn w:val="ParaLevel1Char"/>
    <w:link w:val="ParaLevel2"/>
    <w:rsid w:val="007B6B12"/>
    <w:rPr>
      <w:rFonts w:ascii="Roboto" w:hAnsi="Roboto" w:cs="Arial"/>
      <w:sz w:val="24"/>
    </w:rPr>
  </w:style>
  <w:style w:type="character" w:customStyle="1" w:styleId="ParaLevel3Char">
    <w:name w:val="Para Level 3 Char"/>
    <w:basedOn w:val="ParaLevel2Char"/>
    <w:link w:val="ParaLevel3"/>
    <w:rsid w:val="00E66D2C"/>
    <w:rPr>
      <w:rFonts w:ascii="Roboto" w:hAnsi="Roboto" w:cs="Arial"/>
      <w:sz w:val="24"/>
    </w:rPr>
  </w:style>
  <w:style w:type="character" w:customStyle="1" w:styleId="ListbulletChar">
    <w:name w:val="List bullet Char"/>
    <w:basedOn w:val="BulletlistChar"/>
    <w:link w:val="ListBullet1"/>
    <w:rsid w:val="00E66D2C"/>
    <w:rPr>
      <w:rFonts w:ascii="Segoe UI" w:hAnsi="Segoe UI" w:cs="Arial"/>
      <w:kern w:val="22"/>
      <w:sz w:val="24"/>
      <w:szCs w:val="22"/>
    </w:rPr>
  </w:style>
  <w:style w:type="paragraph" w:customStyle="1" w:styleId="Style2">
    <w:name w:val="Style2"/>
    <w:basedOn w:val="RecLevel1"/>
    <w:qFormat/>
    <w:rsid w:val="00946F7C"/>
  </w:style>
  <w:style w:type="character" w:customStyle="1" w:styleId="TemplateSubtitleChar">
    <w:name w:val="_Template Subtitle Char"/>
    <w:basedOn w:val="DefaultParagraphFont"/>
    <w:link w:val="TemplateSubtitle"/>
    <w:semiHidden/>
    <w:rsid w:val="0004213A"/>
    <w:rPr>
      <w:rFonts w:ascii="Calibri" w:hAnsi="Calibri" w:cs="Calibri"/>
      <w:b/>
      <w:color w:val="000000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18C9"/>
    <w:pPr>
      <w:spacing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318C9"/>
    <w:rPr>
      <w:rFonts w:ascii="Roboto" w:hAnsi="Roboto" w:cs="Arial"/>
      <w:b/>
      <w:bCs/>
      <w:lang w:val="en-US"/>
    </w:rPr>
  </w:style>
  <w:style w:type="paragraph" w:styleId="Revision">
    <w:name w:val="Revision"/>
    <w:hidden/>
    <w:uiPriority w:val="99"/>
    <w:semiHidden/>
    <w:rsid w:val="00106D57"/>
    <w:rPr>
      <w:rFonts w:ascii="Roboto" w:hAnsi="Roboto" w:cs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0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isabilitysupport.govt.nz/assets/DSS-Outcome-Agreement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isabilitysupport.govt.nz/providers/quality-and-safeguarding/provider-quality-forums/watch-previous-provider-quality-forum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ran009\Downloads\DSS%20Briefing%20Template%20-%20internal%20use.dotx" TargetMode="External"/></Relationships>
</file>

<file path=word/theme/theme1.xml><?xml version="1.0" encoding="utf-8"?>
<a:theme xmlns:a="http://schemas.openxmlformats.org/drawingml/2006/main" name="Office Theme">
  <a:themeElements>
    <a:clrScheme name="DSS Theme Colours">
      <a:dk1>
        <a:sysClr val="windowText" lastClr="000000"/>
      </a:dk1>
      <a:lt1>
        <a:sysClr val="window" lastClr="FFFFFF"/>
      </a:lt1>
      <a:dk2>
        <a:srgbClr val="2B5F2E"/>
      </a:dk2>
      <a:lt2>
        <a:srgbClr val="B7EEBE"/>
      </a:lt2>
      <a:accent1>
        <a:srgbClr val="5C9A42"/>
      </a:accent1>
      <a:accent2>
        <a:srgbClr val="BF9926"/>
      </a:accent2>
      <a:accent3>
        <a:srgbClr val="19196F"/>
      </a:accent3>
      <a:accent4>
        <a:srgbClr val="005788"/>
      </a:accent4>
      <a:accent5>
        <a:srgbClr val="00ADEF"/>
      </a:accent5>
      <a:accent6>
        <a:srgbClr val="D70F5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E642399386D96E4785F4D5D270CE5E06" ma:contentTypeVersion="23" ma:contentTypeDescription="Accommodates MDP specific document metadata" ma:contentTypeScope="" ma:versionID="2598404a29487768433d839d246552ea">
  <xsd:schema xmlns:xsd="http://www.w3.org/2001/XMLSchema" xmlns:xs="http://www.w3.org/2001/XMLSchema" xmlns:p="http://schemas.microsoft.com/office/2006/metadata/properties" xmlns:ns1="http://schemas.microsoft.com/sharepoint/v3" xmlns:ns2="18bea65f-058c-4606-8a35-6f97418c28a4" xmlns:ns3="e2b0f649-e6a2-4be8-8305-f88f233d4347" targetNamespace="http://schemas.microsoft.com/office/2006/metadata/properties" ma:root="true" ma:fieldsID="5f8acd0e651d93fc4461aebc443f0e31" ns1:_="" ns2:_="" ns3:_="">
    <xsd:import namespace="http://schemas.microsoft.com/sharepoint/v3"/>
    <xsd:import namespace="18bea65f-058c-4606-8a35-6f97418c28a4"/>
    <xsd:import namespace="e2b0f649-e6a2-4be8-8305-f88f233d4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a65f-058c-4606-8a35-6f97418c28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5926eb-d99b-4376-9013-2967a31e1d6d}" ma:internalName="TaxCatchAll" ma:showField="CatchAllData" ma:web="18bea65f-058c-4606-8a35-6f97418c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31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49208c45-55ac-4c79-8de6-6805b90cd0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f649-e6a2-4be8-8305-f88f233d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18bea65f-058c-4606-8a35-6f97418c28a4">INFO-299422991-11109</_dlc_DocId>
    <_dlc_DocIdUrl xmlns="18bea65f-058c-4606-8a35-6f97418c28a4">
      <Url>https://msdgovtnz.sharepoint.com/sites/whaikaha-ORG-Quality-Performance/_layouts/15/DocIdRedir.aspx?ID=INFO-299422991-11109</Url>
      <Description>INFO-299422991-11109</Description>
    </_dlc_DocIdUrl>
    <lcf76f155ced4ddcb4097134ff3c332f xmlns="e2b0f649-e6a2-4be8-8305-f88f233d4347">
      <Terms xmlns="http://schemas.microsoft.com/office/infopath/2007/PartnerControls"/>
    </lcf76f155ced4ddcb4097134ff3c332f>
    <TaxCatchAll xmlns="18bea65f-058c-4606-8a35-6f97418c28a4" xsi:nil="true"/>
    <i0f84bba906045b4af568ee102a52dcb xmlns="18bea65f-058c-4606-8a35-6f97418c28a4">
      <Terms xmlns="http://schemas.microsoft.com/office/infopath/2007/PartnerControls"/>
    </i0f84bba906045b4af568ee102a52dc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BF8E-4AA5-4C2B-8A68-72EC6EB6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ea65f-058c-4606-8a35-6f97418c28a4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088E3-384F-471F-8B55-A6B89C8962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493179-9B30-4A65-9A5B-7D7392AD35F1}">
  <ds:schemaRefs>
    <ds:schemaRef ds:uri="http://schemas.microsoft.com/office/2006/metadata/properties"/>
    <ds:schemaRef ds:uri="http://purl.org/dc/terms/"/>
    <ds:schemaRef ds:uri="http://schemas.microsoft.com/sharepoint/v3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8bea65f-058c-4606-8a35-6f97418c28a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5D2D0E-7FFA-4B97-9543-B4B8F13C0C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99484D-2C09-48C6-ADCE-9D344F54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 Briefing Template - internal use.dotx</Template>
  <TotalTime>0</TotalTime>
  <Pages>3</Pages>
  <Words>768</Words>
  <Characters>4381</Characters>
  <Application>Microsoft Office Word</Application>
  <DocSecurity>0</DocSecurity>
  <Lines>36</Lines>
  <Paragraphs>10</Paragraphs>
  <ScaleCrop>false</ScaleCrop>
  <Company>Ministry Of Social Development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- Report</dc:title>
  <dc:subject/>
  <dc:creator>Tiffany Frans</dc:creator>
  <cp:keywords/>
  <dc:description>Developed by Allfields Customised Solutions - Visit us at http://www.allfields.co.nz</dc:description>
  <cp:lastModifiedBy>Ayu Wulandari</cp:lastModifiedBy>
  <cp:revision>2</cp:revision>
  <cp:lastPrinted>2011-11-27T15:23:00Z</cp:lastPrinted>
  <dcterms:created xsi:type="dcterms:W3CDTF">2026-02-26T22:02:00Z</dcterms:created>
  <dcterms:modified xsi:type="dcterms:W3CDTF">2026-02-26T22:02:00Z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0x010100A4C634B9829F5B4CA6729CA17A9903AF00E642399386D96E4785F4D5D270CE5E06</vt:lpwstr>
  </property>
  <property fmtid="{D5CDD505-2E9C-101B-9397-08002B2CF9AE}" pid="3" name="_dlc_DocIdItemGuid">
    <vt:lpwstr>b7fe9090-fa6a-4dd3-9e52-5b528d20a009</vt:lpwstr>
  </property>
  <property fmtid="{D5CDD505-2E9C-101B-9397-08002B2CF9AE}" pid="4" name="MediaServiceImageTags">
    <vt:lpwstr/>
  </property>
  <property fmtid="{D5CDD505-2E9C-101B-9397-08002B2CF9AE}" pid="5" name="MDP-Category">
    <vt:lpwstr/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IN-CONFIDENCE</vt:lpwstr>
  </property>
  <property fmtid="{D5CDD505-2E9C-101B-9397-08002B2CF9AE}" pid="9" name="MSIP_Label_f43e46a9-9901-46e9-bfae-bb6189d4cb66_Enabled">
    <vt:lpwstr>true</vt:lpwstr>
  </property>
  <property fmtid="{D5CDD505-2E9C-101B-9397-08002B2CF9AE}" pid="10" name="MSIP_Label_f43e46a9-9901-46e9-bfae-bb6189d4cb66_SetDate">
    <vt:lpwstr>2023-10-31T01:04:05Z</vt:lpwstr>
  </property>
  <property fmtid="{D5CDD505-2E9C-101B-9397-08002B2CF9AE}" pid="11" name="MSIP_Label_f43e46a9-9901-46e9-bfae-bb6189d4cb66_Method">
    <vt:lpwstr>Standard</vt:lpwstr>
  </property>
  <property fmtid="{D5CDD505-2E9C-101B-9397-08002B2CF9AE}" pid="12" name="MSIP_Label_f43e46a9-9901-46e9-bfae-bb6189d4cb66_Name">
    <vt:lpwstr>In-confidence</vt:lpwstr>
  </property>
  <property fmtid="{D5CDD505-2E9C-101B-9397-08002B2CF9AE}" pid="13" name="MSIP_Label_f43e46a9-9901-46e9-bfae-bb6189d4cb66_SiteId">
    <vt:lpwstr>e40c4f52-99bd-4d4f-bf7e-d001a2ca6556</vt:lpwstr>
  </property>
  <property fmtid="{D5CDD505-2E9C-101B-9397-08002B2CF9AE}" pid="14" name="MSIP_Label_f43e46a9-9901-46e9-bfae-bb6189d4cb66_ActionId">
    <vt:lpwstr>ccbc37d5-0a8d-4992-89e8-07f16e4fff17</vt:lpwstr>
  </property>
  <property fmtid="{D5CDD505-2E9C-101B-9397-08002B2CF9AE}" pid="15" name="MSIP_Label_f43e46a9-9901-46e9-bfae-bb6189d4cb66_ContentBits">
    <vt:lpwstr>1</vt:lpwstr>
  </property>
  <property fmtid="{D5CDD505-2E9C-101B-9397-08002B2CF9AE}" pid="16" name="RevIMBCS">
    <vt:lpwstr/>
  </property>
</Properties>
</file>