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6"/>
        <w:gridCol w:w="225"/>
        <w:gridCol w:w="3175"/>
        <w:gridCol w:w="225"/>
        <w:gridCol w:w="112"/>
        <w:gridCol w:w="3265"/>
        <w:gridCol w:w="653"/>
      </w:tblGrid>
      <w:tr w:rsidR="005A07FC" w:rsidRPr="00BB3083" w14:paraId="1346540B" w14:textId="77777777" w:rsidTr="00C9600B">
        <w:trPr>
          <w:cantSplit/>
          <w:trHeight w:val="253"/>
        </w:trPr>
        <w:tc>
          <w:tcPr>
            <w:tcW w:w="7423" w:type="dxa"/>
            <w:gridSpan w:val="5"/>
            <w:vMerge w:val="restart"/>
            <w:vAlign w:val="center"/>
          </w:tcPr>
          <w:p w14:paraId="51ADD72C" w14:textId="28D3CB6E" w:rsidR="00487DAE" w:rsidRPr="00F113EF" w:rsidRDefault="00F70BF8" w:rsidP="00487DAE">
            <w:pPr>
              <w:jc w:val="both"/>
            </w:pPr>
            <w:r>
              <w:rPr>
                <w:rFonts w:cs="Arial"/>
                <w:b/>
                <w:sz w:val="36"/>
                <w:szCs w:val="36"/>
              </w:rPr>
              <w:t xml:space="preserve">DSS </w:t>
            </w:r>
            <w:r w:rsidR="00262CE8" w:rsidRPr="00BB3083">
              <w:rPr>
                <w:rFonts w:cs="Arial"/>
                <w:b/>
                <w:sz w:val="36"/>
                <w:szCs w:val="36"/>
              </w:rPr>
              <w:t>Critical Incident Reporting Form</w:t>
            </w:r>
            <w:r w:rsidR="00487DAE">
              <w:rPr>
                <w:rFonts w:cs="Arial"/>
                <w:b/>
                <w:sz w:val="36"/>
                <w:szCs w:val="36"/>
              </w:rPr>
              <w:t xml:space="preserve">             </w:t>
            </w:r>
          </w:p>
          <w:p w14:paraId="37B94D8D" w14:textId="77777777" w:rsidR="00DF2A86" w:rsidRDefault="00DF2A86" w:rsidP="537105DB">
            <w:pPr>
              <w:ind w:left="-57"/>
              <w:rPr>
                <w:rFonts w:cs="Arial"/>
                <w:bCs/>
                <w:color w:val="FF0000"/>
                <w:sz w:val="24"/>
                <w:szCs w:val="24"/>
              </w:rPr>
            </w:pPr>
          </w:p>
          <w:p w14:paraId="112B7AE7" w14:textId="77777777" w:rsidR="00BC6027" w:rsidRDefault="6D230778" w:rsidP="00BC6027">
            <w:pPr>
              <w:ind w:left="-57"/>
              <w:rPr>
                <w:rStyle w:val="Hyperlink"/>
                <w:rFonts w:eastAsia="Arial" w:cs="Arial"/>
                <w:b/>
                <w:bCs/>
                <w:noProof/>
                <w:color w:val="4F81BD" w:themeColor="accent1"/>
              </w:rPr>
            </w:pPr>
            <w:r w:rsidRPr="70CCBEDF">
              <w:rPr>
                <w:rFonts w:cs="Arial"/>
                <w:noProof/>
                <w:color w:val="000000" w:themeColor="text1"/>
                <w:lang w:eastAsia="en-NZ"/>
              </w:rPr>
              <w:t xml:space="preserve">Submit </w:t>
            </w:r>
            <w:r w:rsidR="00DD67FE">
              <w:rPr>
                <w:rFonts w:cs="Arial"/>
                <w:noProof/>
                <w:color w:val="000000" w:themeColor="text1"/>
                <w:lang w:eastAsia="en-NZ"/>
              </w:rPr>
              <w:t>in word format</w:t>
            </w:r>
            <w:r w:rsidRPr="70CCBEDF">
              <w:rPr>
                <w:rFonts w:cs="Arial"/>
                <w:noProof/>
                <w:color w:val="000000" w:themeColor="text1"/>
                <w:lang w:eastAsia="en-NZ"/>
              </w:rPr>
              <w:t xml:space="preserve"> within 24 hours of </w:t>
            </w:r>
            <w:r w:rsidR="17204228" w:rsidRPr="70CCBEDF">
              <w:rPr>
                <w:rFonts w:cs="Arial"/>
                <w:noProof/>
                <w:color w:val="000000" w:themeColor="text1"/>
                <w:lang w:eastAsia="en-NZ"/>
              </w:rPr>
              <w:t xml:space="preserve">the </w:t>
            </w:r>
            <w:r w:rsidRPr="70CCBEDF">
              <w:rPr>
                <w:rFonts w:cs="Arial"/>
                <w:noProof/>
                <w:color w:val="000000" w:themeColor="text1"/>
                <w:lang w:eastAsia="en-NZ"/>
              </w:rPr>
              <w:t>incident</w:t>
            </w:r>
            <w:r w:rsidR="4749F03F" w:rsidRPr="70CCBEDF">
              <w:rPr>
                <w:rFonts w:cs="Arial"/>
                <w:noProof/>
                <w:color w:val="000000" w:themeColor="text1"/>
                <w:lang w:eastAsia="en-NZ"/>
              </w:rPr>
              <w:t xml:space="preserve"> to</w:t>
            </w:r>
            <w:r w:rsidR="4749F03F" w:rsidRPr="70CCBEDF">
              <w:rPr>
                <w:rFonts w:cs="Arial"/>
                <w:noProof/>
                <w:lang w:eastAsia="en-NZ"/>
              </w:rPr>
              <w:t xml:space="preserve"> </w:t>
            </w:r>
            <w:hyperlink r:id="rId12" w:history="1">
              <w:r w:rsidR="00487DAE" w:rsidRPr="00BC6027">
                <w:rPr>
                  <w:rStyle w:val="Hyperlink"/>
                  <w:rFonts w:eastAsia="Arial" w:cs="Arial"/>
                  <w:b/>
                  <w:bCs/>
                  <w:noProof/>
                  <w:color w:val="4F81BD" w:themeColor="accent1"/>
                </w:rPr>
                <w:t>quality@msd.govt.nz</w:t>
              </w:r>
            </w:hyperlink>
          </w:p>
          <w:p w14:paraId="2CA4E47F" w14:textId="3AC00FF0" w:rsidR="00BC6027" w:rsidRPr="00863E5D" w:rsidRDefault="00BC6027" w:rsidP="00BC6027">
            <w:pPr>
              <w:ind w:left="-57"/>
              <w:rPr>
                <w:rFonts w:eastAsia="Arial" w:cs="Arial"/>
                <w:b/>
                <w:bCs/>
                <w:i/>
                <w:iCs/>
                <w:noProof/>
                <w:color w:val="003B5A"/>
              </w:rPr>
            </w:pPr>
          </w:p>
        </w:tc>
        <w:tc>
          <w:tcPr>
            <w:tcW w:w="3918" w:type="dxa"/>
            <w:gridSpan w:val="2"/>
            <w:vMerge w:val="restart"/>
            <w:vAlign w:val="center"/>
          </w:tcPr>
          <w:p w14:paraId="4CDE9D53" w14:textId="08A1C491" w:rsidR="005A07FC" w:rsidRPr="00BB3083" w:rsidRDefault="00487DAE" w:rsidP="00041BD0">
            <w:pPr>
              <w:spacing w:after="120" w:line="240" w:lineRule="auto"/>
              <w:ind w:right="-57"/>
              <w:jc w:val="right"/>
              <w:rPr>
                <w:rFonts w:cs="Arial"/>
                <w:noProof/>
                <w:lang w:eastAsia="en-NZ"/>
              </w:rPr>
            </w:pPr>
            <w:r>
              <w:rPr>
                <w:noProof/>
              </w:rPr>
              <w:drawing>
                <wp:inline distT="0" distB="0" distL="0" distR="0" wp14:anchorId="40FEB6AF" wp14:editId="11A02569">
                  <wp:extent cx="1282860" cy="1057275"/>
                  <wp:effectExtent l="0" t="0" r="0" b="0"/>
                  <wp:docPr id="6" name="Picture 6" descr="Disability Support Servi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Disability Support Servi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8" r="46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889" cy="1068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7FC" w:rsidRPr="00BB3083" w14:paraId="24E9AD67" w14:textId="77777777" w:rsidTr="00C9600B">
        <w:trPr>
          <w:cantSplit/>
          <w:trHeight w:val="373"/>
        </w:trPr>
        <w:tc>
          <w:tcPr>
            <w:tcW w:w="7423" w:type="dxa"/>
            <w:gridSpan w:val="5"/>
            <w:vMerge/>
            <w:vAlign w:val="center"/>
          </w:tcPr>
          <w:p w14:paraId="0C12EA23" w14:textId="77777777" w:rsidR="005A07FC" w:rsidRPr="00BB3083" w:rsidRDefault="005A07FC" w:rsidP="00041BD0">
            <w:pPr>
              <w:spacing w:after="120"/>
              <w:ind w:left="-57"/>
              <w:rPr>
                <w:rFonts w:cs="Arial"/>
              </w:rPr>
            </w:pPr>
          </w:p>
        </w:tc>
        <w:tc>
          <w:tcPr>
            <w:tcW w:w="3918" w:type="dxa"/>
            <w:gridSpan w:val="2"/>
            <w:vMerge/>
            <w:vAlign w:val="center"/>
          </w:tcPr>
          <w:p w14:paraId="4CAD06C6" w14:textId="77777777" w:rsidR="005A07FC" w:rsidRPr="00BB3083" w:rsidRDefault="005A07FC" w:rsidP="00041BD0">
            <w:pPr>
              <w:spacing w:after="120" w:line="240" w:lineRule="auto"/>
              <w:ind w:right="-57"/>
              <w:jc w:val="right"/>
              <w:rPr>
                <w:rFonts w:cs="Arial"/>
              </w:rPr>
            </w:pPr>
          </w:p>
        </w:tc>
      </w:tr>
      <w:tr w:rsidR="005A07FC" w:rsidRPr="00BB3083" w14:paraId="72380536" w14:textId="77777777" w:rsidTr="00C9600B">
        <w:trPr>
          <w:cantSplit/>
          <w:trHeight w:val="373"/>
        </w:trPr>
        <w:tc>
          <w:tcPr>
            <w:tcW w:w="7423" w:type="dxa"/>
            <w:gridSpan w:val="5"/>
            <w:vMerge/>
            <w:vAlign w:val="center"/>
          </w:tcPr>
          <w:p w14:paraId="33AE093B" w14:textId="77777777" w:rsidR="005A07FC" w:rsidRPr="00BB3083" w:rsidRDefault="005A07FC" w:rsidP="00041BD0">
            <w:pPr>
              <w:spacing w:after="120"/>
              <w:ind w:left="-57"/>
              <w:rPr>
                <w:rFonts w:cs="Arial"/>
              </w:rPr>
            </w:pPr>
          </w:p>
        </w:tc>
        <w:tc>
          <w:tcPr>
            <w:tcW w:w="3918" w:type="dxa"/>
            <w:gridSpan w:val="2"/>
            <w:vMerge/>
            <w:vAlign w:val="center"/>
          </w:tcPr>
          <w:p w14:paraId="36A4FAD8" w14:textId="77777777" w:rsidR="005A07FC" w:rsidRPr="00BB3083" w:rsidRDefault="005A07FC" w:rsidP="00041BD0">
            <w:pPr>
              <w:spacing w:after="120"/>
              <w:ind w:right="-57"/>
              <w:jc w:val="right"/>
              <w:rPr>
                <w:rFonts w:cs="Arial"/>
                <w:noProof/>
                <w:lang w:eastAsia="en-NZ"/>
              </w:rPr>
            </w:pPr>
          </w:p>
        </w:tc>
      </w:tr>
      <w:tr w:rsidR="005A07FC" w:rsidRPr="00BB3083" w14:paraId="2C309919" w14:textId="77777777" w:rsidTr="007664D0">
        <w:trPr>
          <w:cantSplit/>
          <w:trHeight w:val="747"/>
        </w:trPr>
        <w:tc>
          <w:tcPr>
            <w:tcW w:w="7423" w:type="dxa"/>
            <w:gridSpan w:val="5"/>
            <w:vMerge/>
            <w:vAlign w:val="center"/>
          </w:tcPr>
          <w:p w14:paraId="6A2CD32A" w14:textId="77777777" w:rsidR="005A07FC" w:rsidRPr="00BB3083" w:rsidRDefault="005A07FC" w:rsidP="00041BD0">
            <w:pPr>
              <w:spacing w:after="120"/>
              <w:ind w:left="-57"/>
              <w:rPr>
                <w:rFonts w:cs="Arial"/>
              </w:rPr>
            </w:pPr>
          </w:p>
        </w:tc>
        <w:tc>
          <w:tcPr>
            <w:tcW w:w="3918" w:type="dxa"/>
            <w:gridSpan w:val="2"/>
            <w:vMerge/>
            <w:vAlign w:val="center"/>
          </w:tcPr>
          <w:p w14:paraId="54ADD77C" w14:textId="77777777" w:rsidR="005A07FC" w:rsidRPr="00BB3083" w:rsidRDefault="005A07FC" w:rsidP="00041BD0">
            <w:pPr>
              <w:spacing w:after="120"/>
              <w:ind w:right="-57"/>
              <w:jc w:val="right"/>
              <w:rPr>
                <w:rFonts w:cs="Arial"/>
                <w:noProof/>
                <w:lang w:eastAsia="en-NZ"/>
              </w:rPr>
            </w:pPr>
          </w:p>
        </w:tc>
      </w:tr>
      <w:tr w:rsidR="00EC388C" w:rsidRPr="00BB3083" w14:paraId="59C4A709" w14:textId="77777777" w:rsidTr="00C96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4669894A" w14:textId="472C5A64" w:rsidR="00EC388C" w:rsidRPr="00BB3083" w:rsidRDefault="0047293C" w:rsidP="001C1C82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  <w:b/>
                <w:sz w:val="24"/>
                <w:szCs w:val="28"/>
              </w:rPr>
              <w:t>Provider d</w:t>
            </w:r>
            <w:r w:rsidR="00262CE8" w:rsidRPr="00BB3083">
              <w:rPr>
                <w:rFonts w:cs="Arial"/>
                <w:b/>
                <w:sz w:val="24"/>
                <w:szCs w:val="28"/>
              </w:rPr>
              <w:t>etails</w:t>
            </w:r>
            <w:r w:rsidR="00D32A56">
              <w:rPr>
                <w:rFonts w:cs="Arial"/>
                <w:b/>
                <w:sz w:val="24"/>
                <w:szCs w:val="28"/>
              </w:rPr>
              <w:t xml:space="preserve"> </w:t>
            </w:r>
            <w:r w:rsidR="00D32A56" w:rsidRPr="000C07E2">
              <w:rPr>
                <w:rFonts w:cs="Arial"/>
                <w:b/>
                <w:sz w:val="16"/>
                <w:szCs w:val="16"/>
              </w:rPr>
              <w:t>(</w:t>
            </w:r>
            <w:r w:rsidR="00D32A56" w:rsidRPr="00553389">
              <w:rPr>
                <w:rFonts w:cs="Arial"/>
                <w:b/>
                <w:sz w:val="14"/>
                <w:szCs w:val="14"/>
              </w:rPr>
              <w:t>To</w:t>
            </w:r>
            <w:r w:rsidR="00D32A56">
              <w:rPr>
                <w:rFonts w:cs="Arial"/>
                <w:b/>
                <w:sz w:val="14"/>
                <w:szCs w:val="14"/>
              </w:rPr>
              <w:t xml:space="preserve"> contact if we need more information)</w:t>
            </w:r>
          </w:p>
        </w:tc>
      </w:tr>
      <w:tr w:rsidR="00DC16C1" w:rsidRPr="00BB3083" w14:paraId="7C5ED39C" w14:textId="77777777" w:rsidTr="00C96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"/>
        </w:trPr>
        <w:tc>
          <w:tcPr>
            <w:tcW w:w="70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48E539" w14:textId="34BE5CFE" w:rsidR="00DC16C1" w:rsidRPr="00BB3083" w:rsidRDefault="00DC16C1" w:rsidP="00331DF4">
            <w:pPr>
              <w:pStyle w:val="TableText"/>
              <w:spacing w:before="150" w:after="30"/>
              <w:ind w:left="-57"/>
              <w:rPr>
                <w:rFonts w:cs="Arial"/>
              </w:rPr>
            </w:pPr>
            <w:r w:rsidRPr="00BB3083">
              <w:rPr>
                <w:rFonts w:cs="Arial"/>
              </w:rPr>
              <w:t>Organisation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EBD8F" w14:textId="77777777" w:rsidR="00DC16C1" w:rsidRPr="00BB3083" w:rsidRDefault="00DC16C1" w:rsidP="007110D0">
            <w:pPr>
              <w:pStyle w:val="TableText"/>
              <w:spacing w:before="150" w:after="30"/>
              <w:rPr>
                <w:rFonts w:cs="Arial"/>
              </w:rPr>
            </w:pPr>
          </w:p>
        </w:tc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53568" w14:textId="0002A6ED" w:rsidR="00DC16C1" w:rsidRPr="00607158" w:rsidRDefault="00607158" w:rsidP="00607158">
            <w:pPr>
              <w:pStyle w:val="TableText"/>
              <w:spacing w:before="150" w:after="30"/>
              <w:ind w:left="-57"/>
              <w:rPr>
                <w:rFonts w:cs="Arial"/>
                <w:szCs w:val="18"/>
              </w:rPr>
            </w:pPr>
            <w:r w:rsidRPr="00607158">
              <w:rPr>
                <w:rFonts w:cs="Arial"/>
                <w:szCs w:val="18"/>
              </w:rPr>
              <w:t>HealthC</w:t>
            </w:r>
            <w:r w:rsidR="00673344">
              <w:rPr>
                <w:rFonts w:cs="Arial"/>
                <w:szCs w:val="18"/>
              </w:rPr>
              <w:t>ERT</w:t>
            </w:r>
          </w:p>
        </w:tc>
      </w:tr>
      <w:tr w:rsidR="00A73031" w:rsidRPr="00BB3083" w14:paraId="6390ECB7" w14:textId="77777777" w:rsidTr="00C9600B">
        <w:trPr>
          <w:cantSplit/>
          <w:trHeight w:val="228"/>
        </w:trPr>
        <w:tc>
          <w:tcPr>
            <w:tcW w:w="7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F909" w14:textId="558346A8" w:rsidR="00637FAC" w:rsidRPr="00BB3083" w:rsidRDefault="00F65436" w:rsidP="005A08E0">
            <w:pPr>
              <w:pStyle w:val="TableText"/>
              <w:spacing w:before="80" w:after="80"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alias w:val="Organisation"/>
                <w:tag w:val="TxtOrganisation"/>
                <w:id w:val="2041312838"/>
                <w:lock w:val="sdtLocked"/>
                <w:placeholder>
                  <w:docPart w:val="866EFABEB38B414EB95DECC5EA16E78C"/>
                </w:placeholder>
                <w:showingPlcHdr/>
                <w15:appearance w15:val="hidden"/>
                <w:text/>
              </w:sdtPr>
              <w:sdtEndPr/>
              <w:sdtContent>
                <w:r w:rsidR="00487DAE" w:rsidRPr="002C18FA">
                  <w:rPr>
                    <w:rStyle w:val="PlaceholderText"/>
                    <w:i/>
                    <w:iCs/>
                  </w:rPr>
                  <w:t>Enter full organisation name</w:t>
                </w:r>
              </w:sdtContent>
            </w:sdt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A6C7BA" w14:textId="77777777" w:rsidR="00637FAC" w:rsidRPr="00BB3083" w:rsidRDefault="00637FAC" w:rsidP="005A08E0">
            <w:pPr>
              <w:pStyle w:val="TableText"/>
              <w:spacing w:before="80" w:after="80" w:line="240" w:lineRule="auto"/>
              <w:rPr>
                <w:rFonts w:cs="Arial"/>
              </w:rPr>
            </w:pP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70F42A" w14:textId="64FC6F94" w:rsidR="00637FAC" w:rsidRPr="00673344" w:rsidRDefault="00607158" w:rsidP="00F93F7B">
            <w:pPr>
              <w:pStyle w:val="TableText"/>
              <w:spacing w:before="80" w:after="80"/>
              <w:jc w:val="right"/>
              <w:rPr>
                <w:rFonts w:cs="Arial"/>
                <w:sz w:val="14"/>
                <w:szCs w:val="14"/>
              </w:rPr>
            </w:pPr>
            <w:r w:rsidRPr="00673344">
              <w:rPr>
                <w:rFonts w:cs="Arial"/>
                <w:sz w:val="14"/>
                <w:szCs w:val="14"/>
              </w:rPr>
              <w:t>Does the service have five or more registered beds?</w:t>
            </w:r>
          </w:p>
        </w:tc>
        <w:sdt>
          <w:sdtPr>
            <w:rPr>
              <w:rFonts w:cs="Arial"/>
            </w:rPr>
            <w:alias w:val="HealthCert certified"/>
            <w:tag w:val="chkHealthCert"/>
            <w:id w:val="-438680725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53A940" w14:textId="084C221A" w:rsidR="00637FAC" w:rsidRPr="00BB3083" w:rsidRDefault="00E16E62" w:rsidP="000D3C9C">
                <w:pPr>
                  <w:pStyle w:val="TableText"/>
                  <w:spacing w:before="80" w:after="8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63DD9" w:rsidRPr="00BB3083" w14:paraId="355AE7D6" w14:textId="77777777" w:rsidTr="00C9600B">
        <w:trPr>
          <w:cantSplit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3EFF49" w14:textId="424DB988" w:rsidR="00D43E78" w:rsidRPr="00BB3083" w:rsidRDefault="00E94190" w:rsidP="00331DF4">
            <w:pPr>
              <w:pStyle w:val="TableText"/>
              <w:spacing w:before="120" w:after="30"/>
              <w:ind w:left="-57"/>
              <w:rPr>
                <w:rFonts w:cs="Arial"/>
              </w:rPr>
            </w:pPr>
            <w:bookmarkStart w:id="0" w:name="_Hlk117754525"/>
            <w:r w:rsidRPr="00BB3083">
              <w:rPr>
                <w:rFonts w:cs="Arial"/>
              </w:rPr>
              <w:t>Contact person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469E9" w14:textId="77777777" w:rsidR="00D43E78" w:rsidRPr="00BB3083" w:rsidRDefault="00D43E78" w:rsidP="007110D0">
            <w:pPr>
              <w:pStyle w:val="TableText"/>
              <w:spacing w:before="120" w:after="30"/>
              <w:ind w:left="-57"/>
              <w:rPr>
                <w:rFonts w:cs="Arial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EFFA0B" w14:textId="41A316C5" w:rsidR="00D43E78" w:rsidRPr="00BB3083" w:rsidRDefault="002A0666" w:rsidP="00DD4EDD">
            <w:pPr>
              <w:pStyle w:val="TableText"/>
              <w:spacing w:before="120" w:after="30"/>
              <w:ind w:left="-57"/>
              <w:rPr>
                <w:rFonts w:cs="Arial"/>
              </w:rPr>
            </w:pPr>
            <w:r w:rsidRPr="00BB3083">
              <w:rPr>
                <w:rFonts w:cs="Arial"/>
              </w:rPr>
              <w:t xml:space="preserve">Contact </w:t>
            </w:r>
            <w:r w:rsidR="003E505D" w:rsidRPr="00BB3083">
              <w:rPr>
                <w:rFonts w:cs="Arial"/>
              </w:rPr>
              <w:t>phone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84F23" w14:textId="77777777" w:rsidR="00D43E78" w:rsidRPr="00BB3083" w:rsidRDefault="00D43E78" w:rsidP="007110D0">
            <w:pPr>
              <w:pStyle w:val="TableText"/>
              <w:spacing w:before="120" w:after="30"/>
              <w:rPr>
                <w:rFonts w:cs="Arial"/>
              </w:rPr>
            </w:pP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E0D511" w14:textId="15C7A906" w:rsidR="00D43E78" w:rsidRPr="00BB3083" w:rsidRDefault="003E505D" w:rsidP="007110D0">
            <w:pPr>
              <w:pStyle w:val="TableText"/>
              <w:spacing w:before="120" w:after="30"/>
              <w:ind w:left="-57"/>
              <w:rPr>
                <w:rFonts w:cs="Arial"/>
              </w:rPr>
            </w:pPr>
            <w:r w:rsidRPr="00BB3083">
              <w:rPr>
                <w:rFonts w:cs="Arial"/>
              </w:rPr>
              <w:t>Contact email</w:t>
            </w:r>
          </w:p>
        </w:tc>
      </w:tr>
      <w:tr w:rsidR="003E505D" w:rsidRPr="00BB3083" w14:paraId="08D0E717" w14:textId="77777777" w:rsidTr="00C96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sdt>
          <w:sdtPr>
            <w:rPr>
              <w:rFonts w:cs="Arial"/>
            </w:rPr>
            <w:alias w:val="Name"/>
            <w:tag w:val="txtContactName"/>
            <w:id w:val="1584802936"/>
            <w:lock w:val="sdtLocked"/>
            <w:placeholder>
              <w:docPart w:val="7280E33D9E794D96AB1472D978615554"/>
            </w:placeholder>
            <w:showingPlcHdr/>
            <w15:appearance w15:val="hidden"/>
            <w:text/>
          </w:sdtPr>
          <w:sdtEndPr/>
          <w:sdtContent>
            <w:tc>
              <w:tcPr>
                <w:tcW w:w="368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7CBD8D" w14:textId="47D0CCDF" w:rsidR="003E505D" w:rsidRPr="00BB3083" w:rsidRDefault="00DE419F" w:rsidP="005A08E0">
                <w:pPr>
                  <w:pStyle w:val="TableText"/>
                  <w:spacing w:before="80" w:after="80"/>
                  <w:rPr>
                    <w:rFonts w:cs="Arial"/>
                  </w:rPr>
                </w:pPr>
                <w:r w:rsidRPr="00D413B6">
                  <w:rPr>
                    <w:rStyle w:val="PlaceholderText"/>
                    <w:i/>
                    <w:iCs/>
                  </w:rPr>
                  <w:t xml:space="preserve">Enter </w:t>
                </w:r>
                <w:r>
                  <w:rPr>
                    <w:rStyle w:val="PlaceholderText"/>
                    <w:i/>
                    <w:iCs/>
                  </w:rPr>
                  <w:t>your</w:t>
                </w:r>
                <w:r w:rsidRPr="00D413B6">
                  <w:rPr>
                    <w:rStyle w:val="PlaceholderText"/>
                    <w:i/>
                    <w:iCs/>
                  </w:rPr>
                  <w:t xml:space="preserve"> name</w:t>
                </w:r>
              </w:p>
            </w:tc>
          </w:sdtContent>
        </w:sdt>
        <w:tc>
          <w:tcPr>
            <w:tcW w:w="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80CEFE" w14:textId="77777777" w:rsidR="003E505D" w:rsidRPr="00BB3083" w:rsidRDefault="003E505D" w:rsidP="005A08E0">
            <w:pPr>
              <w:pStyle w:val="TableText"/>
              <w:spacing w:before="80" w:after="8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Phone"/>
            <w:tag w:val="txtContactPhone"/>
            <w:id w:val="-831916480"/>
            <w:lock w:val="sdtLocked"/>
            <w:placeholder>
              <w:docPart w:val="B4599941C5E84253910A7B9CCC9DA6F3"/>
            </w:placeholder>
            <w:showingPlcHdr/>
            <w15:appearance w15:val="hidden"/>
            <w:text/>
          </w:sdtPr>
          <w:sdtEndPr/>
          <w:sdtContent>
            <w:tc>
              <w:tcPr>
                <w:tcW w:w="31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F28CCD" w14:textId="305054CA" w:rsidR="003E505D" w:rsidRPr="00BB3083" w:rsidRDefault="00DE419F" w:rsidP="003E505D">
                <w:pPr>
                  <w:pStyle w:val="TableText"/>
                  <w:spacing w:before="80" w:after="80" w:line="240" w:lineRule="auto"/>
                  <w:rPr>
                    <w:rFonts w:cs="Arial"/>
                  </w:rPr>
                </w:pPr>
                <w:r w:rsidRPr="00D413B6">
                  <w:rPr>
                    <w:rStyle w:val="PlaceholderText"/>
                    <w:i/>
                    <w:iCs/>
                  </w:rPr>
                  <w:t xml:space="preserve">Enter </w:t>
                </w:r>
                <w:r>
                  <w:rPr>
                    <w:rStyle w:val="PlaceholderText"/>
                    <w:i/>
                    <w:iCs/>
                  </w:rPr>
                  <w:t>your</w:t>
                </w:r>
                <w:r w:rsidRPr="00D413B6">
                  <w:rPr>
                    <w:rStyle w:val="PlaceholderText"/>
                    <w:i/>
                    <w:iCs/>
                  </w:rPr>
                  <w:t xml:space="preserve"> phone number</w:t>
                </w:r>
              </w:p>
            </w:tc>
          </w:sdtContent>
        </w:sdt>
        <w:tc>
          <w:tcPr>
            <w:tcW w:w="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1049D3" w14:textId="77777777" w:rsidR="003E505D" w:rsidRPr="00BB3083" w:rsidRDefault="003E505D" w:rsidP="005A08E0">
            <w:pPr>
              <w:pStyle w:val="TableText"/>
              <w:spacing w:before="80" w:after="80" w:line="240" w:lineRule="auto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Email"/>
            <w:tag w:val="txtContactEmail"/>
            <w:id w:val="-889492768"/>
            <w:lock w:val="sdtLocked"/>
            <w:placeholder>
              <w:docPart w:val="F5530477F84843A597D9BAA02F547EC8"/>
            </w:placeholder>
            <w:showingPlcHdr/>
            <w15:appearance w15:val="hidden"/>
            <w:text/>
          </w:sdtPr>
          <w:sdtEndPr/>
          <w:sdtContent>
            <w:tc>
              <w:tcPr>
                <w:tcW w:w="403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84D44A" w14:textId="14D191B1" w:rsidR="003E505D" w:rsidRPr="00BB3083" w:rsidRDefault="00DE419F" w:rsidP="005A683B">
                <w:pPr>
                  <w:pStyle w:val="TableText"/>
                  <w:spacing w:before="80" w:after="80"/>
                  <w:rPr>
                    <w:rFonts w:cs="Arial"/>
                  </w:rPr>
                </w:pPr>
                <w:r w:rsidRPr="00CE0210">
                  <w:rPr>
                    <w:rStyle w:val="PlaceholderText"/>
                    <w:i/>
                    <w:iCs/>
                  </w:rPr>
                  <w:t>Enter</w:t>
                </w:r>
                <w:r>
                  <w:rPr>
                    <w:rStyle w:val="PlaceholderText"/>
                    <w:i/>
                    <w:iCs/>
                  </w:rPr>
                  <w:t xml:space="preserve"> your</w:t>
                </w:r>
                <w:r w:rsidRPr="00CE0210">
                  <w:rPr>
                    <w:rStyle w:val="PlaceholderText"/>
                    <w:i/>
                    <w:iCs/>
                  </w:rPr>
                  <w:t xml:space="preserve"> email</w:t>
                </w:r>
              </w:p>
            </w:tc>
          </w:sdtContent>
        </w:sdt>
      </w:tr>
      <w:bookmarkEnd w:id="0"/>
      <w:tr w:rsidR="00D43E78" w:rsidRPr="00BB3083" w14:paraId="7AA96B93" w14:textId="77777777" w:rsidTr="00C96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0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3E066A" w14:textId="1816B90B" w:rsidR="00D43E78" w:rsidRPr="00BB3083" w:rsidRDefault="00CA736F" w:rsidP="007110D0">
            <w:pPr>
              <w:pStyle w:val="TableText"/>
              <w:spacing w:before="120" w:after="30"/>
              <w:ind w:left="-57"/>
              <w:rPr>
                <w:rFonts w:cs="Arial"/>
              </w:rPr>
            </w:pPr>
            <w:r w:rsidRPr="00BB3083">
              <w:rPr>
                <w:rFonts w:cs="Arial"/>
              </w:rPr>
              <w:t>Contact</w:t>
            </w:r>
            <w:r w:rsidR="00A11708">
              <w:rPr>
                <w:rFonts w:cs="Arial"/>
              </w:rPr>
              <w:t xml:space="preserve"> person’s title/</w:t>
            </w:r>
            <w:r w:rsidRPr="00BB3083">
              <w:rPr>
                <w:rFonts w:cs="Arial"/>
              </w:rPr>
              <w:t>role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8FF07" w14:textId="77777777" w:rsidR="00D43E78" w:rsidRPr="00BB3083" w:rsidRDefault="00D43E78" w:rsidP="007110D0">
            <w:pPr>
              <w:pStyle w:val="TableText"/>
              <w:spacing w:before="120" w:after="30"/>
              <w:rPr>
                <w:rFonts w:cs="Arial"/>
              </w:rPr>
            </w:pP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AC864F" w14:textId="1142E041" w:rsidR="00D43E78" w:rsidRPr="00BB3083" w:rsidRDefault="7F00BE34" w:rsidP="00057C78">
            <w:pPr>
              <w:pStyle w:val="TableText"/>
              <w:spacing w:before="120" w:after="30"/>
              <w:ind w:left="-57"/>
              <w:rPr>
                <w:rFonts w:cs="Arial"/>
              </w:rPr>
            </w:pPr>
            <w:r w:rsidRPr="58FA5474">
              <w:rPr>
                <w:rFonts w:cs="Arial"/>
              </w:rPr>
              <w:t>NASC/</w:t>
            </w:r>
            <w:r w:rsidR="5AD7C64B" w:rsidRPr="58FA5474">
              <w:rPr>
                <w:rFonts w:cs="Arial"/>
              </w:rPr>
              <w:t>EGL/</w:t>
            </w:r>
            <w:r w:rsidR="7A061941" w:rsidRPr="58FA5474">
              <w:rPr>
                <w:rFonts w:cs="Arial"/>
              </w:rPr>
              <w:t>FCS</w:t>
            </w:r>
          </w:p>
        </w:tc>
      </w:tr>
      <w:tr w:rsidR="00D43E78" w:rsidRPr="00BB3083" w14:paraId="71366590" w14:textId="77777777" w:rsidTr="00C96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sdt>
          <w:sdtPr>
            <w:rPr>
              <w:rFonts w:cs="Arial"/>
            </w:rPr>
            <w:alias w:val="Role"/>
            <w:tag w:val="txtContactRole"/>
            <w:id w:val="-693919842"/>
            <w:lock w:val="sdtLocked"/>
            <w:placeholder>
              <w:docPart w:val="A34C55E37802435CAADFE688F4BAA68A"/>
            </w:placeholder>
            <w:showingPlcHdr/>
            <w15:appearance w15:val="hidden"/>
            <w:text/>
          </w:sdtPr>
          <w:sdtEndPr/>
          <w:sdtContent>
            <w:tc>
              <w:tcPr>
                <w:tcW w:w="708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90CF4D" w14:textId="3603A444" w:rsidR="00D43E78" w:rsidRPr="00BB3083" w:rsidRDefault="00DE419F" w:rsidP="005A08E0">
                <w:pPr>
                  <w:pStyle w:val="TableText"/>
                  <w:spacing w:before="80" w:after="80" w:line="240" w:lineRule="auto"/>
                  <w:rPr>
                    <w:rFonts w:cs="Arial"/>
                  </w:rPr>
                </w:pPr>
                <w:r w:rsidRPr="002C18FA">
                  <w:rPr>
                    <w:rStyle w:val="PlaceholderText"/>
                    <w:i/>
                    <w:iCs/>
                  </w:rPr>
                  <w:t xml:space="preserve">Enter </w:t>
                </w:r>
                <w:r>
                  <w:rPr>
                    <w:rStyle w:val="PlaceholderText"/>
                    <w:i/>
                    <w:iCs/>
                  </w:rPr>
                  <w:t>your</w:t>
                </w:r>
                <w:r w:rsidRPr="002C18FA">
                  <w:rPr>
                    <w:rStyle w:val="PlaceholderText"/>
                    <w:i/>
                    <w:iCs/>
                  </w:rPr>
                  <w:t xml:space="preserve"> rol</w:t>
                </w:r>
                <w:r w:rsidR="007077AA">
                  <w:rPr>
                    <w:rStyle w:val="PlaceholderText"/>
                    <w:i/>
                    <w:iCs/>
                  </w:rPr>
                  <w:t>e</w:t>
                </w:r>
              </w:p>
            </w:tc>
          </w:sdtContent>
        </w:sdt>
        <w:tc>
          <w:tcPr>
            <w:tcW w:w="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6DA233" w14:textId="77777777" w:rsidR="00D43E78" w:rsidRPr="00BB3083" w:rsidRDefault="00D43E78" w:rsidP="005A08E0">
            <w:pPr>
              <w:pStyle w:val="TableText"/>
              <w:spacing w:before="80" w:after="80" w:line="240" w:lineRule="auto"/>
              <w:rPr>
                <w:rFonts w:cs="Arial"/>
              </w:rPr>
            </w:pP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6794" w14:textId="3FE5A0EA" w:rsidR="00D43E78" w:rsidRPr="00BB3083" w:rsidRDefault="00F65436" w:rsidP="005A08E0">
            <w:pPr>
              <w:pStyle w:val="TableText"/>
              <w:spacing w:before="80" w:after="80"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alias w:val="NASC"/>
                <w:tag w:val="cboNASC"/>
                <w:id w:val="-1134637775"/>
                <w:lock w:val="sdtLocked"/>
                <w:placeholder>
                  <w:docPart w:val="4EFEC00706584B1793283B15A2E456A2"/>
                </w:placeholder>
                <w:showingPlcHdr/>
                <w:comboBox>
                  <w:listItem w:displayText="Capital Support" w:value="Capital Support"/>
                  <w:listItem w:displayText="Disability Support Link" w:value="Disability Support Link"/>
                  <w:listItem w:displayText="EnableNZ" w:value="EnableNZ"/>
                  <w:listItem w:displayText="EGL Christchurch" w:value="EGL Christchurch"/>
                  <w:listItem w:displayText="EGL Waikato" w:value="EGL Waikato"/>
                  <w:listItem w:displayText="FCS" w:value="FCS"/>
                  <w:listItem w:displayText="Focus" w:value="Focus"/>
                  <w:listItem w:displayText="Kaikaranga" w:value="Kaikaranga"/>
                  <w:listItem w:displayText="LifeLinks" w:value="LifeLinks"/>
                  <w:listItem w:displayText="Mana Whaikaha" w:value="Mana Whaikaha"/>
                  <w:listItem w:displayText="NorthABLE" w:value="NorthABLE"/>
                  <w:listItem w:displayText="NASC Hawkes Bay" w:value="NASC Hawkes Bay"/>
                  <w:listItem w:displayText="SupportNet" w:value="SupportNet"/>
                  <w:listItem w:displayText="Support Works" w:value="Support Works"/>
                  <w:listItem w:displayText="Your Way | Kia Roha - Hutt Valley" w:value="Your Way | Kia Roha - Hutt Valley"/>
                  <w:listItem w:displayText="Your Way | Kia Roha - Otago/Southland" w:value="Your Way | Kia Roha - Otago/Southland"/>
                  <w:listItem w:displayText="Your Way | Kia Roha - Tairāwhiti" w:value="Your Way | Kia Roha - Tairāwhiti"/>
                  <w:listItem w:displayText="Your Way | Kia Roha - Taranaki" w:value="Your Way | Kia Roha - Taranaki"/>
                  <w:listItem w:displayText="Your Way | Kia Roha - Whanganui" w:value="Your Way | Kia Roha - Whanganui"/>
                </w:comboBox>
              </w:sdtPr>
              <w:sdtEndPr/>
              <w:sdtContent>
                <w:r w:rsidR="00DE419F" w:rsidRPr="002C18FA">
                  <w:rPr>
                    <w:rStyle w:val="PlaceholderText"/>
                    <w:rFonts w:cs="Arial"/>
                    <w:i/>
                  </w:rPr>
                  <w:t>Select NASC</w:t>
                </w:r>
              </w:sdtContent>
            </w:sdt>
          </w:p>
        </w:tc>
      </w:tr>
    </w:tbl>
    <w:p w14:paraId="33C67448" w14:textId="77777777" w:rsidR="00B77579" w:rsidRPr="00BB3083" w:rsidRDefault="00B77579" w:rsidP="006B0CB4">
      <w:pPr>
        <w:rPr>
          <w:rFonts w:cs="Arial"/>
          <w:sz w:val="16"/>
          <w:szCs w:val="16"/>
        </w:rPr>
      </w:pPr>
    </w:p>
    <w:tbl>
      <w:tblPr>
        <w:tblStyle w:val="TableGrid"/>
        <w:tblW w:w="5269" w:type="pct"/>
        <w:tblInd w:w="-28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6"/>
        <w:gridCol w:w="431"/>
        <w:gridCol w:w="431"/>
        <w:gridCol w:w="150"/>
        <w:gridCol w:w="120"/>
        <w:gridCol w:w="1701"/>
        <w:gridCol w:w="9"/>
        <w:gridCol w:w="274"/>
        <w:gridCol w:w="141"/>
        <w:gridCol w:w="197"/>
        <w:gridCol w:w="544"/>
        <w:gridCol w:w="354"/>
        <w:gridCol w:w="193"/>
        <w:gridCol w:w="134"/>
        <w:gridCol w:w="996"/>
        <w:gridCol w:w="306"/>
        <w:gridCol w:w="118"/>
        <w:gridCol w:w="41"/>
        <w:gridCol w:w="39"/>
        <w:gridCol w:w="2046"/>
        <w:gridCol w:w="41"/>
        <w:gridCol w:w="379"/>
      </w:tblGrid>
      <w:tr w:rsidR="00CD0F7C" w:rsidRPr="00BB3083" w14:paraId="2BD65EB8" w14:textId="77777777" w:rsidTr="00C9600B">
        <w:trPr>
          <w:cantSplit/>
        </w:trPr>
        <w:tc>
          <w:tcPr>
            <w:tcW w:w="5000" w:type="pct"/>
            <w:gridSpan w:val="22"/>
            <w:shd w:val="clear" w:color="auto" w:fill="000000" w:themeFill="text1"/>
          </w:tcPr>
          <w:p w14:paraId="5F67CAA7" w14:textId="64D2EC3F" w:rsidR="00CD0F7C" w:rsidRPr="00BB3083" w:rsidRDefault="00C2028F" w:rsidP="12C48008">
            <w:pPr>
              <w:pStyle w:val="TableText"/>
              <w:spacing w:before="30" w:after="3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291747D9">
              <w:rPr>
                <w:rFonts w:cs="Arial"/>
                <w:b/>
                <w:bCs/>
                <w:sz w:val="24"/>
                <w:szCs w:val="24"/>
              </w:rPr>
              <w:t>Incident details</w:t>
            </w:r>
            <w:r w:rsidR="00D6044E" w:rsidRPr="291747D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D6044E" w:rsidRPr="291747D9">
              <w:rPr>
                <w:rFonts w:cs="Arial"/>
                <w:b/>
                <w:bCs/>
                <w:sz w:val="14"/>
                <w:szCs w:val="14"/>
              </w:rPr>
              <w:t>(To identify the</w:t>
            </w:r>
            <w:r w:rsidR="001771EC" w:rsidRPr="291747D9"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r w:rsidR="56D5AB7F" w:rsidRPr="291747D9">
              <w:rPr>
                <w:rFonts w:cs="Arial"/>
                <w:b/>
                <w:bCs/>
                <w:sz w:val="14"/>
                <w:szCs w:val="14"/>
              </w:rPr>
              <w:t xml:space="preserve">disabled </w:t>
            </w:r>
            <w:r w:rsidR="1BB986C1" w:rsidRPr="291747D9">
              <w:rPr>
                <w:rFonts w:cs="Arial"/>
                <w:b/>
                <w:bCs/>
                <w:sz w:val="14"/>
                <w:szCs w:val="14"/>
              </w:rPr>
              <w:t>persons</w:t>
            </w:r>
            <w:r w:rsidR="00DB1ECA" w:rsidRPr="291747D9">
              <w:rPr>
                <w:rFonts w:cs="Arial"/>
                <w:b/>
                <w:bCs/>
                <w:sz w:val="14"/>
                <w:szCs w:val="14"/>
              </w:rPr>
              <w:t xml:space="preserve"> directly</w:t>
            </w:r>
            <w:r w:rsidR="001771EC" w:rsidRPr="291747D9"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r w:rsidR="0042205D" w:rsidRPr="291747D9">
              <w:rPr>
                <w:rFonts w:cs="Arial"/>
                <w:b/>
                <w:bCs/>
                <w:sz w:val="14"/>
                <w:szCs w:val="14"/>
              </w:rPr>
              <w:t>involved, location</w:t>
            </w:r>
            <w:r w:rsidR="00D6044E" w:rsidRPr="291747D9">
              <w:rPr>
                <w:rFonts w:cs="Arial"/>
                <w:b/>
                <w:bCs/>
                <w:sz w:val="14"/>
                <w:szCs w:val="14"/>
              </w:rPr>
              <w:t xml:space="preserve"> and classification</w:t>
            </w:r>
            <w:r w:rsidR="00E3462E" w:rsidRPr="291747D9">
              <w:rPr>
                <w:rFonts w:cs="Arial"/>
                <w:b/>
                <w:bCs/>
                <w:sz w:val="14"/>
                <w:szCs w:val="14"/>
              </w:rPr>
              <w:t xml:space="preserve"> of the incident)</w:t>
            </w:r>
          </w:p>
        </w:tc>
      </w:tr>
      <w:tr w:rsidR="00C9600B" w:rsidRPr="00BB3083" w14:paraId="657EA68E" w14:textId="77777777" w:rsidTr="00EC249B">
        <w:trPr>
          <w:cantSplit/>
          <w:trHeight w:val="166"/>
        </w:trPr>
        <w:tc>
          <w:tcPr>
            <w:tcW w:w="156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D0D8BB" w14:textId="2ABB4A01" w:rsidR="00EF71C9" w:rsidRDefault="00EF71C9" w:rsidP="00EE5C96">
            <w:pPr>
              <w:pStyle w:val="TableText"/>
              <w:spacing w:before="80" w:after="80"/>
              <w:rPr>
                <w:rFonts w:cs="Arial"/>
              </w:rPr>
            </w:pPr>
            <w:bookmarkStart w:id="1" w:name="_Hlk117754981"/>
            <w:r w:rsidRPr="12C48008">
              <w:rPr>
                <w:rFonts w:cs="Arial"/>
              </w:rPr>
              <w:t>NHI of the disabled person/s</w:t>
            </w:r>
          </w:p>
        </w:tc>
        <w:tc>
          <w:tcPr>
            <w:tcW w:w="153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1773A6" w14:textId="3F3DDC21" w:rsidR="00EF71C9" w:rsidRDefault="00EF71C9" w:rsidP="00EE5C96">
            <w:pPr>
              <w:pStyle w:val="TableText"/>
              <w:spacing w:before="80" w:after="80"/>
              <w:rPr>
                <w:rFonts w:cs="Arial"/>
              </w:rPr>
            </w:pPr>
            <w:r w:rsidRPr="12C48008">
              <w:rPr>
                <w:rFonts w:cs="Arial"/>
              </w:rPr>
              <w:t>Disabled</w:t>
            </w:r>
            <w:r>
              <w:rPr>
                <w:rFonts w:cs="Arial"/>
              </w:rPr>
              <w:t xml:space="preserve"> </w:t>
            </w:r>
            <w:r w:rsidRPr="12C48008">
              <w:rPr>
                <w:rFonts w:cs="Arial"/>
              </w:rPr>
              <w:t>Person’s Name</w:t>
            </w:r>
          </w:p>
        </w:tc>
        <w:tc>
          <w:tcPr>
            <w:tcW w:w="7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BC6890" w14:textId="27F1AA94" w:rsidR="00EF71C9" w:rsidRDefault="00EF71C9" w:rsidP="00EE5C96">
            <w:pPr>
              <w:pStyle w:val="TableText"/>
              <w:spacing w:before="80" w:after="80"/>
              <w:rPr>
                <w:rFonts w:cs="Arial"/>
              </w:rPr>
            </w:pPr>
            <w:r w:rsidRPr="00BB3083">
              <w:rPr>
                <w:rFonts w:cs="Arial"/>
              </w:rPr>
              <w:t xml:space="preserve">Date of </w:t>
            </w:r>
            <w:r>
              <w:rPr>
                <w:rFonts w:cs="Arial"/>
              </w:rPr>
              <w:t>Birth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46489" w14:textId="77777777" w:rsidR="00EF71C9" w:rsidRPr="00BB3083" w:rsidRDefault="00EF71C9" w:rsidP="00EE5C96">
            <w:pPr>
              <w:pStyle w:val="TableText"/>
              <w:spacing w:before="80" w:after="80"/>
              <w:rPr>
                <w:rFonts w:cs="Arial"/>
              </w:rPr>
            </w:pPr>
          </w:p>
        </w:tc>
        <w:tc>
          <w:tcPr>
            <w:tcW w:w="110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9197F0" w14:textId="44B4D569" w:rsidR="00EF71C9" w:rsidRDefault="00EF71C9" w:rsidP="00EE5C96">
            <w:pPr>
              <w:pStyle w:val="TableText"/>
              <w:spacing w:before="80" w:after="80"/>
              <w:rPr>
                <w:rFonts w:cs="Arial"/>
              </w:rPr>
            </w:pPr>
            <w:r>
              <w:rPr>
                <w:rFonts w:cs="Arial"/>
                <w:lang w:eastAsia="en-US"/>
              </w:rPr>
              <w:t xml:space="preserve">Incident </w:t>
            </w:r>
            <w:r w:rsidR="007C3A24">
              <w:rPr>
                <w:rFonts w:cs="Arial"/>
                <w:lang w:eastAsia="en-US"/>
              </w:rPr>
              <w:t>date</w:t>
            </w:r>
          </w:p>
        </w:tc>
      </w:tr>
      <w:tr w:rsidR="00C9600B" w:rsidRPr="00BB3083" w14:paraId="64851FE5" w14:textId="77777777" w:rsidTr="0098239B">
        <w:trPr>
          <w:cantSplit/>
          <w:trHeight w:val="412"/>
        </w:trPr>
        <w:tc>
          <w:tcPr>
            <w:tcW w:w="1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E8AA4" w14:textId="1AF6DBF7" w:rsidR="005E1888" w:rsidRPr="00506F79" w:rsidRDefault="00F65436" w:rsidP="00E33859">
            <w:pPr>
              <w:pStyle w:val="TableText"/>
              <w:spacing w:before="80" w:after="8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alias w:val="NHI - person 1"/>
                <w:tag w:val="txtPerson1NHI"/>
                <w:id w:val="432248031"/>
                <w:lock w:val="sdtLocked"/>
                <w:placeholder>
                  <w:docPart w:val="C435C05FD8854D49B2D9AE66EC5E7DFB"/>
                </w:placeholder>
                <w:showingPlcHdr/>
                <w15:appearance w15:val="hidden"/>
                <w:text/>
              </w:sdtPr>
              <w:sdtEndPr/>
              <w:sdtContent>
                <w:r w:rsidR="00FD1065">
                  <w:rPr>
                    <w:rStyle w:val="PlaceholderText"/>
                    <w:i/>
                    <w:iCs/>
                  </w:rPr>
                  <w:t>NHI</w:t>
                </w:r>
              </w:sdtContent>
            </w:sdt>
          </w:p>
        </w:tc>
        <w:tc>
          <w:tcPr>
            <w:tcW w:w="15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D3ECA4" w14:textId="5804FF33" w:rsidR="005E1888" w:rsidRPr="00BB3083" w:rsidRDefault="00F65436" w:rsidP="005A08E0">
            <w:pPr>
              <w:pStyle w:val="TableText"/>
              <w:spacing w:before="80" w:after="80"/>
              <w:rPr>
                <w:rFonts w:cs="Arial"/>
              </w:rPr>
            </w:pPr>
            <w:sdt>
              <w:sdtPr>
                <w:rPr>
                  <w:rFonts w:cs="Arial"/>
                </w:rPr>
                <w:alias w:val="Name - person 1"/>
                <w:tag w:val="txtPerson1Name"/>
                <w:id w:val="-598406471"/>
                <w:lock w:val="sdtLocked"/>
                <w:placeholder>
                  <w:docPart w:val="91770994986E41D6ACF5CF98F28A07C4"/>
                </w:placeholder>
                <w:showingPlcHdr/>
                <w15:appearance w15:val="hidden"/>
                <w:text/>
              </w:sdtPr>
              <w:sdtEndPr/>
              <w:sdtContent>
                <w:r w:rsidR="00DE419F" w:rsidRPr="00D413B6">
                  <w:rPr>
                    <w:rStyle w:val="PlaceholderText"/>
                    <w:i/>
                    <w:iCs/>
                  </w:rPr>
                  <w:t xml:space="preserve">Enter </w:t>
                </w:r>
                <w:r w:rsidR="00DE419F">
                  <w:rPr>
                    <w:rStyle w:val="PlaceholderText"/>
                    <w:i/>
                    <w:iCs/>
                  </w:rPr>
                  <w:t>person’s name</w:t>
                </w:r>
              </w:sdtContent>
            </w:sdt>
          </w:p>
        </w:tc>
        <w:tc>
          <w:tcPr>
            <w:tcW w:w="7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FE7A" w14:textId="5392C4AB" w:rsidR="005E1888" w:rsidRPr="00BB3083" w:rsidRDefault="00F65436" w:rsidP="005A08E0">
            <w:pPr>
              <w:pStyle w:val="TableText"/>
              <w:spacing w:before="80" w:after="80"/>
              <w:rPr>
                <w:rFonts w:cs="Arial"/>
              </w:rPr>
            </w:pPr>
            <w:sdt>
              <w:sdtPr>
                <w:rPr>
                  <w:rFonts w:cs="Arial"/>
                </w:rPr>
                <w:alias w:val="Date of birth - person 1"/>
                <w:tag w:val="ctlPerson1DOB"/>
                <w:id w:val="693813347"/>
                <w:lock w:val="sdtLocked"/>
                <w:placeholder>
                  <w:docPart w:val="7D83BDA3C49940F0A904676E1104221E"/>
                </w:placeholder>
                <w:showingPlcHdr/>
                <w:date w:fullDate="2018-08-03T00:00:00Z">
                  <w:dateFormat w:val="d/MM/yyyy"/>
                  <w:lid w:val="en-NZ"/>
                  <w:storeMappedDataAs w:val="date"/>
                  <w:calendar w:val="gregorian"/>
                </w:date>
              </w:sdtPr>
              <w:sdtEndPr/>
              <w:sdtContent>
                <w:r w:rsidR="00DE419F">
                  <w:rPr>
                    <w:rStyle w:val="PlaceholderText"/>
                    <w:rFonts w:cs="Arial"/>
                    <w:i/>
                    <w:iCs/>
                  </w:rPr>
                  <w:t>Se</w:t>
                </w:r>
                <w:r w:rsidR="00DE419F" w:rsidRPr="00FE20BE">
                  <w:rPr>
                    <w:rStyle w:val="PlaceholderText"/>
                    <w:rFonts w:cs="Arial"/>
                    <w:i/>
                    <w:iCs/>
                  </w:rPr>
                  <w:t>lect a date</w:t>
                </w:r>
              </w:sdtContent>
            </w:sdt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8B6B8" w14:textId="725B209C" w:rsidR="005E1888" w:rsidRPr="00BB3083" w:rsidRDefault="005E1888" w:rsidP="005A08E0">
            <w:pPr>
              <w:pStyle w:val="TableText"/>
              <w:spacing w:before="80" w:after="80"/>
              <w:rPr>
                <w:rFonts w:cs="Arial"/>
              </w:rPr>
            </w:pPr>
          </w:p>
        </w:tc>
        <w:tc>
          <w:tcPr>
            <w:tcW w:w="1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E2CAF" w14:textId="5F41D170" w:rsidR="005E1888" w:rsidRPr="00BB3083" w:rsidRDefault="00F65436" w:rsidP="005A08E0">
            <w:pPr>
              <w:pStyle w:val="TableText"/>
              <w:spacing w:before="80" w:after="80"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alias w:val="Incident date"/>
                <w:tag w:val="ctlIncidentDate"/>
                <w:id w:val="66305839"/>
                <w:placeholder>
                  <w:docPart w:val="FCC6B0FFFE014AE19A53157410437FB7"/>
                </w:placeholder>
                <w:showingPlcHdr/>
                <w:date w:fullDate="2022-11-18T00:00:00Z">
                  <w:dateFormat w:val="d/MM/yyyy"/>
                  <w:lid w:val="en-NZ"/>
                  <w:storeMappedDataAs w:val="date"/>
                  <w:calendar w:val="gregorian"/>
                </w:date>
              </w:sdtPr>
              <w:sdtEndPr/>
              <w:sdtContent>
                <w:r w:rsidR="00FD1065">
                  <w:rPr>
                    <w:rStyle w:val="PlaceholderText"/>
                    <w:rFonts w:cs="Arial"/>
                    <w:i/>
                    <w:iCs/>
                  </w:rPr>
                  <w:t>Se</w:t>
                </w:r>
                <w:r w:rsidR="00FD1065" w:rsidRPr="00FE20BE">
                  <w:rPr>
                    <w:rStyle w:val="PlaceholderText"/>
                    <w:rFonts w:cs="Arial"/>
                    <w:i/>
                    <w:iCs/>
                  </w:rPr>
                  <w:t>lect a date</w:t>
                </w:r>
              </w:sdtContent>
            </w:sdt>
          </w:p>
        </w:tc>
      </w:tr>
      <w:tr w:rsidR="00C9600B" w:rsidRPr="00BB3083" w14:paraId="2BED9639" w14:textId="77777777" w:rsidTr="0098239B">
        <w:trPr>
          <w:cantSplit/>
          <w:trHeight w:val="258"/>
        </w:trPr>
        <w:tc>
          <w:tcPr>
            <w:tcW w:w="1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D9E83" w14:textId="74E5144E" w:rsidR="00BF1CC8" w:rsidRDefault="00F65436" w:rsidP="00E33859">
            <w:pPr>
              <w:pStyle w:val="TableText"/>
              <w:spacing w:before="80" w:after="8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alias w:val="NHI - person 2"/>
                <w:tag w:val="txtPerson2NHI"/>
                <w:id w:val="556597389"/>
                <w:lock w:val="sdtLocked"/>
                <w:placeholder>
                  <w:docPart w:val="A81FDE40F71D4B64989E085189B5B91C"/>
                </w:placeholder>
                <w:showingPlcHdr/>
                <w15:appearance w15:val="hidden"/>
                <w:text/>
              </w:sdtPr>
              <w:sdtEndPr/>
              <w:sdtContent>
                <w:r w:rsidR="00FD1065">
                  <w:rPr>
                    <w:rStyle w:val="PlaceholderText"/>
                    <w:i/>
                    <w:iCs/>
                  </w:rPr>
                  <w:t>NHI</w:t>
                </w:r>
              </w:sdtContent>
            </w:sdt>
          </w:p>
        </w:tc>
        <w:tc>
          <w:tcPr>
            <w:tcW w:w="15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76FB3E" w14:textId="489258F9" w:rsidR="00BF1CC8" w:rsidRDefault="00F65436" w:rsidP="005A08E0">
            <w:pPr>
              <w:pStyle w:val="TableText"/>
              <w:spacing w:before="80" w:after="80"/>
              <w:rPr>
                <w:rFonts w:cs="Arial"/>
              </w:rPr>
            </w:pPr>
            <w:sdt>
              <w:sdtPr>
                <w:rPr>
                  <w:rFonts w:cs="Arial"/>
                </w:rPr>
                <w:alias w:val="Name - person 2"/>
                <w:tag w:val="txtPerson2Name"/>
                <w:id w:val="1269662653"/>
                <w:lock w:val="sdtLocked"/>
                <w:placeholder>
                  <w:docPart w:val="2EC7D372573545CC9F574F4793C0D0C0"/>
                </w:placeholder>
                <w:showingPlcHdr/>
                <w15:appearance w15:val="hidden"/>
                <w:text/>
              </w:sdtPr>
              <w:sdtEndPr/>
              <w:sdtContent>
                <w:r w:rsidR="00DE419F" w:rsidRPr="00D413B6">
                  <w:rPr>
                    <w:rStyle w:val="PlaceholderText"/>
                    <w:i/>
                    <w:iCs/>
                  </w:rPr>
                  <w:t xml:space="preserve">Enter </w:t>
                </w:r>
                <w:r w:rsidR="00DE419F">
                  <w:rPr>
                    <w:rStyle w:val="PlaceholderText"/>
                    <w:i/>
                    <w:iCs/>
                  </w:rPr>
                  <w:t>person’s name</w:t>
                </w:r>
              </w:sdtContent>
            </w:sdt>
          </w:p>
        </w:tc>
        <w:tc>
          <w:tcPr>
            <w:tcW w:w="7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4E1E" w14:textId="44C1A2E3" w:rsidR="00BF1CC8" w:rsidRDefault="00F65436" w:rsidP="005A08E0">
            <w:pPr>
              <w:pStyle w:val="TableText"/>
              <w:spacing w:before="80" w:after="80"/>
              <w:rPr>
                <w:rFonts w:cs="Arial"/>
              </w:rPr>
            </w:pPr>
            <w:sdt>
              <w:sdtPr>
                <w:rPr>
                  <w:rFonts w:cs="Arial"/>
                </w:rPr>
                <w:alias w:val="Date of birth - person 2"/>
                <w:tag w:val="ctlPerson2DOB"/>
                <w:id w:val="2060592016"/>
                <w:lock w:val="sdtLocked"/>
                <w:placeholder>
                  <w:docPart w:val="4D094322484645F9AC67945B5181BCC7"/>
                </w:placeholder>
                <w:showingPlcHdr/>
                <w:date w:fullDate="2016-01-16T00:00:00Z">
                  <w:dateFormat w:val="d/MM/yyyy"/>
                  <w:lid w:val="en-NZ"/>
                  <w:storeMappedDataAs w:val="date"/>
                  <w:calendar w:val="gregorian"/>
                </w:date>
              </w:sdtPr>
              <w:sdtEndPr/>
              <w:sdtContent>
                <w:r w:rsidR="00DE419F">
                  <w:rPr>
                    <w:rStyle w:val="PlaceholderText"/>
                    <w:rFonts w:cs="Arial"/>
                    <w:i/>
                    <w:iCs/>
                  </w:rPr>
                  <w:t>Se</w:t>
                </w:r>
                <w:r w:rsidR="00DE419F" w:rsidRPr="00FE20BE">
                  <w:rPr>
                    <w:rStyle w:val="PlaceholderText"/>
                    <w:rFonts w:cs="Arial"/>
                    <w:i/>
                    <w:iCs/>
                  </w:rPr>
                  <w:t>lect a date</w:t>
                </w:r>
              </w:sdtContent>
            </w:sdt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EB183" w14:textId="77777777" w:rsidR="00BF1CC8" w:rsidRPr="00BB3083" w:rsidRDefault="00BF1CC8" w:rsidP="005A08E0">
            <w:pPr>
              <w:pStyle w:val="TableText"/>
              <w:spacing w:before="80" w:after="80"/>
              <w:rPr>
                <w:rFonts w:cs="Arial"/>
              </w:rPr>
            </w:pPr>
          </w:p>
        </w:tc>
        <w:tc>
          <w:tcPr>
            <w:tcW w:w="110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9CB58D" w14:textId="324FD9A9" w:rsidR="00BF1CC8" w:rsidRDefault="00BF1CC8" w:rsidP="005A08E0">
            <w:pPr>
              <w:pStyle w:val="TableText"/>
              <w:spacing w:before="80" w:after="80"/>
              <w:rPr>
                <w:rFonts w:cs="Arial"/>
              </w:rPr>
            </w:pPr>
          </w:p>
        </w:tc>
      </w:tr>
      <w:bookmarkEnd w:id="1"/>
      <w:tr w:rsidR="00C9600B" w:rsidRPr="00BB3083" w14:paraId="7EA29F6A" w14:textId="77777777" w:rsidTr="00EC249B">
        <w:trPr>
          <w:cantSplit/>
        </w:trPr>
        <w:tc>
          <w:tcPr>
            <w:tcW w:w="2625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58ABA" w14:textId="4465A418" w:rsidR="00CA2E5A" w:rsidRPr="00BB3083" w:rsidRDefault="00CA2E5A" w:rsidP="00BF61D4">
            <w:pPr>
              <w:pStyle w:val="TableText"/>
              <w:spacing w:before="150" w:after="30"/>
              <w:ind w:left="-57"/>
              <w:rPr>
                <w:rFonts w:cs="Arial"/>
              </w:rPr>
            </w:pPr>
            <w:r w:rsidRPr="00BB3083">
              <w:rPr>
                <w:rFonts w:cs="Arial"/>
              </w:rPr>
              <w:t>Incident location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547E90C" w14:textId="77777777" w:rsidR="00CA2E5A" w:rsidRPr="00BB3083" w:rsidRDefault="00CA2E5A" w:rsidP="007110D0">
            <w:pPr>
              <w:pStyle w:val="TableText"/>
              <w:spacing w:before="120" w:after="30"/>
              <w:jc w:val="right"/>
              <w:rPr>
                <w:rFonts w:cs="Arial"/>
              </w:rPr>
            </w:pPr>
          </w:p>
        </w:tc>
        <w:tc>
          <w:tcPr>
            <w:tcW w:w="1201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C65B5" w14:textId="3A0E30D0" w:rsidR="00CA2E5A" w:rsidRPr="00BB3083" w:rsidRDefault="00CA2E5A" w:rsidP="00057C78">
            <w:pPr>
              <w:pStyle w:val="TableText"/>
              <w:spacing w:before="120" w:after="30"/>
              <w:ind w:left="-57"/>
              <w:rPr>
                <w:rFonts w:cs="Arial"/>
                <w:lang w:eastAsia="en-US"/>
              </w:rPr>
            </w:pPr>
          </w:p>
        </w:tc>
        <w:tc>
          <w:tcPr>
            <w:tcW w:w="108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44547" w14:textId="37E19B5B" w:rsidR="00CA2E5A" w:rsidRPr="00BB3083" w:rsidRDefault="00CA2E5A" w:rsidP="00BF61D4">
            <w:pPr>
              <w:pStyle w:val="TableText"/>
              <w:spacing w:before="150" w:after="30"/>
              <w:ind w:left="-57"/>
              <w:rPr>
                <w:rFonts w:cs="Arial"/>
              </w:rPr>
            </w:pPr>
            <w:r w:rsidRPr="00BB3083">
              <w:rPr>
                <w:rFonts w:cs="Arial"/>
              </w:rPr>
              <w:t>Location type</w:t>
            </w:r>
          </w:p>
        </w:tc>
      </w:tr>
      <w:tr w:rsidR="00C9600B" w:rsidRPr="00BB3083" w14:paraId="68F73564" w14:textId="5BF0EDB4" w:rsidTr="00EC249B">
        <w:trPr>
          <w:cantSplit/>
        </w:trPr>
        <w:sdt>
          <w:sdtPr>
            <w:rPr>
              <w:rFonts w:cs="Arial"/>
            </w:rPr>
            <w:alias w:val="Location"/>
            <w:tag w:val="txtLocation"/>
            <w:id w:val="-474689868"/>
            <w:lock w:val="sdtLocked"/>
            <w:placeholder>
              <w:docPart w:val="2C6C78378588425091804F77A8B79F84"/>
            </w:placeholder>
            <w:showingPlcHdr/>
            <w15:appearance w15:val="hidden"/>
            <w:text/>
          </w:sdtPr>
          <w:sdtEndPr/>
          <w:sdtContent>
            <w:tc>
              <w:tcPr>
                <w:tcW w:w="3826" w:type="pct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5F32AB" w14:textId="021FB133" w:rsidR="00CA2E5A" w:rsidRPr="00BB3083" w:rsidRDefault="00F24C6B" w:rsidP="005A08E0">
                <w:pPr>
                  <w:pStyle w:val="TableText"/>
                  <w:spacing w:before="80" w:after="80"/>
                  <w:rPr>
                    <w:rFonts w:cs="Arial"/>
                  </w:rPr>
                </w:pPr>
                <w:r w:rsidRPr="00D413B6">
                  <w:rPr>
                    <w:rStyle w:val="PlaceholderText"/>
                    <w:i/>
                    <w:iCs/>
                  </w:rPr>
                  <w:t xml:space="preserve">Enter </w:t>
                </w:r>
                <w:r>
                  <w:rPr>
                    <w:rStyle w:val="PlaceholderText"/>
                    <w:i/>
                    <w:iCs/>
                  </w:rPr>
                  <w:t>address or place name where incident occurred</w:t>
                </w:r>
              </w:p>
            </w:tc>
          </w:sdtContent>
        </w:sdt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1A81ED" w14:textId="7B5CE8E2" w:rsidR="00CA2E5A" w:rsidRPr="00BB3083" w:rsidRDefault="00CA2E5A" w:rsidP="005A08E0">
            <w:pPr>
              <w:pStyle w:val="TableText"/>
              <w:spacing w:before="80" w:after="80" w:line="240" w:lineRule="auto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Location type"/>
            <w:tag w:val="cboLocationType"/>
            <w:id w:val="2097281084"/>
            <w:lock w:val="sdtLocked"/>
            <w:placeholder>
              <w:docPart w:val="EC5247E9B42F44479B4FC1F7ACB93149"/>
            </w:placeholder>
            <w:showingPlcHdr/>
            <w:comboBox>
              <w:listItem w:displayText="Address" w:value="Address"/>
              <w:listItem w:displayText="Place" w:value="Place"/>
            </w:comboBox>
          </w:sdtPr>
          <w:sdtEndPr/>
          <w:sdtContent>
            <w:tc>
              <w:tcPr>
                <w:tcW w:w="1104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DC00D6" w14:textId="5E4DFE71" w:rsidR="00CA2E5A" w:rsidRPr="00BB3083" w:rsidRDefault="00672B38" w:rsidP="005A08E0">
                <w:pPr>
                  <w:pStyle w:val="TableText"/>
                  <w:spacing w:before="80" w:after="80"/>
                  <w:rPr>
                    <w:rFonts w:cs="Arial"/>
                  </w:rPr>
                </w:pPr>
                <w:r w:rsidRPr="00FE20BE">
                  <w:rPr>
                    <w:rStyle w:val="PlaceholderText"/>
                    <w:rFonts w:cs="Arial"/>
                    <w:i/>
                  </w:rPr>
                  <w:t>Choose a location type</w:t>
                </w:r>
              </w:p>
            </w:tc>
          </w:sdtContent>
        </w:sdt>
      </w:tr>
      <w:tr w:rsidR="003B01F9" w:rsidRPr="00BB3083" w14:paraId="3A381E19" w14:textId="77777777" w:rsidTr="00074D22">
        <w:trPr>
          <w:cantSplit/>
          <w:trHeight w:val="208"/>
        </w:trPr>
        <w:tc>
          <w:tcPr>
            <w:tcW w:w="156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ABF099" w14:textId="197A1285" w:rsidR="003B01F9" w:rsidRPr="00BB3083" w:rsidRDefault="003B01F9" w:rsidP="00BF61D4">
            <w:pPr>
              <w:pStyle w:val="TableText"/>
              <w:spacing w:before="15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>Primary (highest risk) incident</w:t>
            </w:r>
            <w:r w:rsidRPr="2063C27A">
              <w:rPr>
                <w:rFonts w:cs="Arial"/>
              </w:rPr>
              <w:t xml:space="preserve"> category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87690" w14:textId="77777777" w:rsidR="003B01F9" w:rsidRPr="00BB3083" w:rsidRDefault="003B01F9" w:rsidP="00563D65">
            <w:pPr>
              <w:pStyle w:val="TableText"/>
              <w:spacing w:before="120" w:after="3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06FB25" w14:textId="77777777" w:rsidR="003B01F9" w:rsidRPr="00BB3083" w:rsidRDefault="003B01F9" w:rsidP="00563D65">
            <w:pPr>
              <w:pStyle w:val="TableText"/>
              <w:spacing w:before="120" w:after="30"/>
              <w:rPr>
                <w:rFonts w:cs="Arial"/>
              </w:rPr>
            </w:pPr>
            <w:r>
              <w:rPr>
                <w:rFonts w:cs="Arial"/>
              </w:rPr>
              <w:t xml:space="preserve">Other </w:t>
            </w:r>
            <w:r w:rsidRPr="007036D0">
              <w:rPr>
                <w:rStyle w:val="CommentReference"/>
                <w:rFonts w:eastAsiaTheme="minorHAnsi"/>
                <w:sz w:val="18"/>
                <w:szCs w:val="18"/>
              </w:rPr>
              <w:t>in</w:t>
            </w:r>
            <w:r w:rsidRPr="007036D0">
              <w:rPr>
                <w:rFonts w:cs="Arial"/>
                <w:szCs w:val="18"/>
              </w:rPr>
              <w:t>c</w:t>
            </w:r>
            <w:r>
              <w:rPr>
                <w:rFonts w:cs="Arial"/>
              </w:rPr>
              <w:t xml:space="preserve">ident </w:t>
            </w:r>
            <w:r w:rsidRPr="00BB3083">
              <w:rPr>
                <w:rFonts w:cs="Arial"/>
              </w:rPr>
              <w:t>category (optional)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FA882" w14:textId="77777777" w:rsidR="003B01F9" w:rsidRPr="00BB3083" w:rsidRDefault="003B01F9" w:rsidP="00BF61D4">
            <w:pPr>
              <w:pStyle w:val="TableText"/>
              <w:spacing w:before="150" w:after="30"/>
              <w:ind w:left="-57"/>
              <w:rPr>
                <w:rFonts w:cs="Arial"/>
              </w:rPr>
            </w:pPr>
          </w:p>
        </w:tc>
        <w:tc>
          <w:tcPr>
            <w:tcW w:w="174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204D08" w14:textId="43DB5F1D" w:rsidR="003B01F9" w:rsidRPr="00BB3083" w:rsidRDefault="003B01F9" w:rsidP="00BF61D4">
            <w:pPr>
              <w:pStyle w:val="TableText"/>
              <w:spacing w:before="15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>Incident severity</w:t>
            </w:r>
          </w:p>
        </w:tc>
      </w:tr>
      <w:tr w:rsidR="003A3242" w:rsidRPr="00BB3083" w14:paraId="2D0D2D5D" w14:textId="77777777" w:rsidTr="00DC3F48">
        <w:trPr>
          <w:cantSplit/>
          <w:trHeight w:val="419"/>
        </w:trPr>
        <w:sdt>
          <w:sdtPr>
            <w:rPr>
              <w:rFonts w:cs="Arial"/>
            </w:rPr>
            <w:alias w:val="Primary category"/>
            <w:tag w:val="cboPrimaryCategory"/>
            <w:id w:val="184790758"/>
            <w:lock w:val="sdtLocked"/>
            <w:placeholder>
              <w:docPart w:val="28997387DE45433293BE8632EBE74AAA"/>
            </w:placeholder>
            <w:showingPlcHdr/>
            <w:comboBox>
              <w:listItem w:displayText="Death of a disabled person" w:value="Death of a disabled person"/>
              <w:listItem w:displayText="Serious health event or serious injury of a disabled person" w:value="Serious health event or serious injury of a disabled person"/>
              <w:listItem w:displayText="Abuse or assault of a disabled person by a non-disabled person" w:value="Abuse or assault of a disabled person by a non-disabled person"/>
              <w:listItem w:displayText="Abuse or assault of a disabled person by a disabled person" w:value="Abuse or assault of a disabled person by a disabled person"/>
              <w:listItem w:displayText="Self-harm by a disabled person" w:value="Self-harm by a disabled person"/>
              <w:listItem w:displayText="Restraint or seclusion" w:value="Restraint or seclusion"/>
              <w:listItem w:displayText="Unauthorised leave of a disabled person under a Court Order" w:value="Unauthorised leave of a disabled person under a Court Order"/>
              <w:listItem w:displayText="Abuse or assault of a non-disabled person by a disabled person" w:value="Abuse or assault of a non-disabled person by a disabled person"/>
              <w:listItem w:displayText="Disabled person missing" w:value="Disabled person missing"/>
              <w:listItem w:displayText="Incident related to police involvement, external investigation or media" w:value="Incident related to police involvement, external investigation or media"/>
            </w:comboBox>
          </w:sdtPr>
          <w:sdtEndPr/>
          <w:sdtContent>
            <w:tc>
              <w:tcPr>
                <w:tcW w:w="1569" w:type="pct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5E77808" w14:textId="57D39E16" w:rsidR="003A3242" w:rsidRPr="00672B38" w:rsidRDefault="003A3242" w:rsidP="005A08E0">
                <w:pPr>
                  <w:pStyle w:val="TableText"/>
                  <w:spacing w:before="80" w:after="80"/>
                  <w:rPr>
                    <w:rFonts w:cs="Arial"/>
                  </w:rPr>
                </w:pPr>
                <w:r w:rsidRPr="004D2706">
                  <w:rPr>
                    <w:rStyle w:val="PlaceholderText"/>
                    <w:rFonts w:cs="Arial"/>
                    <w:i/>
                    <w:iCs/>
                  </w:rPr>
                  <w:t>Choose a</w:t>
                </w:r>
                <w:r>
                  <w:rPr>
                    <w:rStyle w:val="PlaceholderText"/>
                    <w:rFonts w:cs="Arial"/>
                    <w:i/>
                    <w:iCs/>
                  </w:rPr>
                  <w:t xml:space="preserve"> primary</w:t>
                </w:r>
                <w:r w:rsidRPr="004D2706">
                  <w:rPr>
                    <w:rStyle w:val="PlaceholderText"/>
                    <w:rFonts w:cs="Arial"/>
                    <w:i/>
                    <w:iCs/>
                  </w:rPr>
                  <w:t xml:space="preserve"> category</w:t>
                </w:r>
              </w:p>
            </w:tc>
          </w:sdtContent>
        </w:sdt>
        <w:tc>
          <w:tcPr>
            <w:tcW w:w="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80DFE" w14:textId="1D662621" w:rsidR="003A3242" w:rsidRPr="00672B38" w:rsidRDefault="003A3242" w:rsidP="005A08E0">
            <w:pPr>
              <w:pStyle w:val="TableText"/>
              <w:spacing w:before="80" w:after="8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Secondary category"/>
            <w:tag w:val="cboSecondaryCategory"/>
            <w:id w:val="1870331763"/>
            <w:lock w:val="sdtLocked"/>
            <w:placeholder>
              <w:docPart w:val="809EA73EA071472ABD544BD06E761D07"/>
            </w:placeholder>
            <w:showingPlcHdr/>
            <w:comboBox>
              <w:listItem w:displayText="Death of a disabled person" w:value="Death of a disabled person"/>
              <w:listItem w:displayText="Serious health event or serious injury of a disabled person" w:value="Serious health event or serious injury of a disabled person"/>
              <w:listItem w:displayText="Abuse or assault of a disabled person by a non-disabled person" w:value="Abuse or assault of a disabled person by a non-disabled person"/>
              <w:listItem w:displayText="Abuse or assault of a disabled person by a disabled person" w:value="Abuse or assault of a disabled person by a disabled person"/>
              <w:listItem w:displayText="Self-harm by a disabled person" w:value="Self-harm by a disabled person"/>
              <w:listItem w:displayText="Restraint or seclusion" w:value="Restraint or seclusion"/>
              <w:listItem w:displayText="Unauthorised leave of a disabled person under a Court Order" w:value="Unauthorised leave of a disabled person under a Court Order"/>
              <w:listItem w:displayText="Abuse or assault of a non-disabled person by a disabled person" w:value="Abuse or assault of a non-disabled person by a disabled person"/>
              <w:listItem w:displayText="Disabled person missing" w:value="Disabled person missing"/>
              <w:listItem w:displayText="Incident related to police involvement, external investigation or media" w:value="Incident related to police involvement, external investigation or media"/>
            </w:comboBox>
          </w:sdtPr>
          <w:sdtEndPr/>
          <w:sdtContent>
            <w:tc>
              <w:tcPr>
                <w:tcW w:w="1558" w:type="pct"/>
                <w:gridSpan w:val="9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73298752" w14:textId="72D173D6" w:rsidR="003A3242" w:rsidRPr="00BB3083" w:rsidRDefault="003A3242" w:rsidP="00672B38">
                <w:pPr>
                  <w:pStyle w:val="TableText"/>
                  <w:spacing w:before="80" w:after="80"/>
                  <w:rPr>
                    <w:rFonts w:cs="Arial"/>
                  </w:rPr>
                </w:pPr>
                <w:r w:rsidRPr="004D2706">
                  <w:rPr>
                    <w:rStyle w:val="PlaceholderText"/>
                    <w:rFonts w:cs="Arial"/>
                    <w:i/>
                    <w:iCs/>
                  </w:rPr>
                  <w:t>Choose a</w:t>
                </w:r>
                <w:r>
                  <w:rPr>
                    <w:rStyle w:val="PlaceholderText"/>
                    <w:rFonts w:cs="Arial"/>
                    <w:i/>
                    <w:iCs/>
                  </w:rPr>
                  <w:t xml:space="preserve"> secondary</w:t>
                </w:r>
                <w:r w:rsidRPr="004D2706">
                  <w:rPr>
                    <w:rStyle w:val="PlaceholderText"/>
                    <w:rFonts w:cs="Arial"/>
                    <w:i/>
                    <w:iCs/>
                  </w:rPr>
                  <w:t xml:space="preserve"> category</w:t>
                </w:r>
              </w:p>
            </w:tc>
          </w:sdtContent>
        </w:sdt>
        <w:tc>
          <w:tcPr>
            <w:tcW w:w="5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D93AE" w14:textId="7E7F4290" w:rsidR="003A3242" w:rsidRPr="00BB3083" w:rsidRDefault="003A3242" w:rsidP="00672B38">
            <w:pPr>
              <w:pStyle w:val="TableText"/>
              <w:spacing w:before="80" w:after="8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Incident severity"/>
            <w:tag w:val="cboSeverity"/>
            <w:id w:val="1703278495"/>
            <w:lock w:val="sdtLocked"/>
            <w:placeholder>
              <w:docPart w:val="BC09FF4207CD41BB98AB28D2D71F4079"/>
            </w:placeholder>
            <w:dropDownList>
              <w:listItem w:displayText="Severe or life-threatening harm" w:value="Severe or life-threatening harm"/>
              <w:listItem w:displayText="Major harm" w:value="Major harm"/>
              <w:listItem w:displayText="Cluster of non-critical incidents likely to escalate to major harm" w:value="Cluster of non-critical incidents likely to escalate to major harm"/>
            </w:dropDownList>
          </w:sdtPr>
          <w:sdtEndPr>
            <w:rPr>
              <w:i/>
              <w:iCs/>
              <w:color w:val="808080" w:themeColor="background1" w:themeShade="80"/>
            </w:rPr>
          </w:sdtEndPr>
          <w:sdtContent>
            <w:tc>
              <w:tcPr>
                <w:tcW w:w="1748" w:type="pct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1419C11" w14:textId="3786DB58" w:rsidR="003A3242" w:rsidRPr="00BB3083" w:rsidRDefault="008A5AE3" w:rsidP="00672B38">
                <w:pPr>
                  <w:pStyle w:val="TableText"/>
                  <w:spacing w:before="80" w:after="80"/>
                  <w:rPr>
                    <w:rFonts w:cs="Arial"/>
                  </w:rPr>
                </w:pPr>
                <w:r w:rsidRPr="008A5AE3">
                  <w:rPr>
                    <w:rFonts w:cs="Arial"/>
                    <w:i/>
                    <w:iCs/>
                    <w:color w:val="808080" w:themeColor="background1" w:themeShade="80"/>
                  </w:rPr>
                  <w:t>Choose a severity rating</w:t>
                </w:r>
              </w:p>
            </w:tc>
          </w:sdtContent>
        </w:sdt>
      </w:tr>
      <w:tr w:rsidR="003A3242" w:rsidRPr="00BB3083" w14:paraId="7F3D85CD" w14:textId="77777777" w:rsidTr="00074D22">
        <w:trPr>
          <w:cantSplit/>
          <w:trHeight w:val="352"/>
        </w:trPr>
        <w:tc>
          <w:tcPr>
            <w:tcW w:w="156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317C" w14:textId="77777777" w:rsidR="003A3242" w:rsidRDefault="003A3242" w:rsidP="005A08E0">
            <w:pPr>
              <w:pStyle w:val="TableText"/>
              <w:spacing w:before="80" w:after="80"/>
              <w:rPr>
                <w:rFonts w:cs="Arial"/>
              </w:rPr>
            </w:pPr>
          </w:p>
        </w:tc>
        <w:tc>
          <w:tcPr>
            <w:tcW w:w="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6068A" w14:textId="77777777" w:rsidR="003A3242" w:rsidRPr="00672B38" w:rsidRDefault="003A3242" w:rsidP="005A08E0">
            <w:pPr>
              <w:pStyle w:val="TableText"/>
              <w:spacing w:before="80" w:after="80"/>
              <w:rPr>
                <w:rFonts w:cs="Arial"/>
              </w:rPr>
            </w:pPr>
          </w:p>
        </w:tc>
        <w:tc>
          <w:tcPr>
            <w:tcW w:w="1558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A138" w14:textId="77777777" w:rsidR="003A3242" w:rsidRDefault="003A3242" w:rsidP="00672B38">
            <w:pPr>
              <w:pStyle w:val="TableText"/>
              <w:spacing w:before="80" w:after="80"/>
              <w:rPr>
                <w:rFonts w:cs="Arial"/>
              </w:rPr>
            </w:pPr>
          </w:p>
        </w:tc>
        <w:tc>
          <w:tcPr>
            <w:tcW w:w="5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6BDF4" w14:textId="77777777" w:rsidR="003A3242" w:rsidRPr="00BB3083" w:rsidRDefault="003A3242" w:rsidP="00672B38">
            <w:pPr>
              <w:pStyle w:val="TableText"/>
              <w:spacing w:before="80" w:after="80"/>
              <w:rPr>
                <w:rFonts w:cs="Arial"/>
              </w:rPr>
            </w:pPr>
          </w:p>
        </w:tc>
        <w:tc>
          <w:tcPr>
            <w:tcW w:w="1748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2226F5" w14:textId="77777777" w:rsidR="003A3242" w:rsidRDefault="003A3242" w:rsidP="00672B38">
            <w:pPr>
              <w:pStyle w:val="TableText"/>
              <w:spacing w:before="80" w:after="80"/>
              <w:rPr>
                <w:rFonts w:cs="Arial"/>
              </w:rPr>
            </w:pPr>
          </w:p>
        </w:tc>
      </w:tr>
      <w:tr w:rsidR="006C0C45" w:rsidRPr="00BB3083" w14:paraId="41053C5F" w14:textId="77777777" w:rsidTr="003C7BA9">
        <w:trPr>
          <w:cantSplit/>
          <w:trHeight w:val="106"/>
        </w:trPr>
        <w:tc>
          <w:tcPr>
            <w:tcW w:w="256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3749D2" w14:textId="77777777" w:rsidR="006C0C45" w:rsidRPr="00BB3083" w:rsidRDefault="006C0C45" w:rsidP="00697A28">
            <w:pPr>
              <w:pStyle w:val="TableText"/>
              <w:spacing w:before="120" w:after="30"/>
              <w:ind w:left="-57"/>
              <w:rPr>
                <w:rFonts w:cs="Arial"/>
              </w:rPr>
            </w:pPr>
            <w:r w:rsidRPr="00BB3083">
              <w:rPr>
                <w:rFonts w:cs="Arial"/>
              </w:rPr>
              <w:t>Summary of event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14:paraId="7423F84C" w14:textId="0A74ADAC" w:rsidR="006C0C45" w:rsidRPr="00BB3083" w:rsidRDefault="006C0C45" w:rsidP="00697A28">
            <w:pPr>
              <w:pStyle w:val="TableText"/>
              <w:spacing w:before="120" w:after="30"/>
              <w:ind w:left="-57"/>
              <w:rPr>
                <w:rFonts w:cs="Arial"/>
              </w:rPr>
            </w:pPr>
          </w:p>
        </w:tc>
        <w:tc>
          <w:tcPr>
            <w:tcW w:w="2375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D2DDC" w14:textId="25745974" w:rsidR="006C0C45" w:rsidRPr="00BB3083" w:rsidRDefault="006C0C45" w:rsidP="00697A28">
            <w:pPr>
              <w:pStyle w:val="TableText"/>
              <w:spacing w:before="120" w:after="30"/>
              <w:ind w:left="-57"/>
              <w:rPr>
                <w:rFonts w:cs="Arial"/>
              </w:rPr>
            </w:pPr>
            <w:r>
              <w:t>Actions</w:t>
            </w:r>
            <w:r>
              <w:rPr>
                <w:rFonts w:cs="Arial"/>
              </w:rPr>
              <w:t xml:space="preserve"> to ensure immediate safety and prevent recurrence</w:t>
            </w:r>
          </w:p>
        </w:tc>
      </w:tr>
      <w:tr w:rsidR="006C0C45" w:rsidRPr="00BB3083" w14:paraId="6874FAF2" w14:textId="77777777" w:rsidTr="003C7BA9">
        <w:trPr>
          <w:cantSplit/>
          <w:trHeight w:val="2250"/>
        </w:trPr>
        <w:sdt>
          <w:sdtPr>
            <w:rPr>
              <w:rFonts w:cs="Arial"/>
            </w:rPr>
            <w:alias w:val="Event summary"/>
            <w:tag w:val="txtEventSummary"/>
            <w:id w:val="1936399421"/>
            <w:lock w:val="sdtLocked"/>
            <w:placeholder>
              <w:docPart w:val="6EA7481265DB44A3BD9AD1C104C47FF9"/>
            </w:placeholder>
            <w15:appearance w15:val="hidden"/>
          </w:sdtPr>
          <w:sdtEndPr/>
          <w:sdtContent>
            <w:tc>
              <w:tcPr>
                <w:tcW w:w="2563" w:type="pct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F4B478" w14:textId="138D51F6" w:rsidR="006C0C45" w:rsidRPr="00BB3083" w:rsidRDefault="006C0C45" w:rsidP="005A08E0">
                <w:pPr>
                  <w:pStyle w:val="TableText"/>
                  <w:spacing w:before="80" w:after="80"/>
                  <w:rPr>
                    <w:rFonts w:cs="Arial"/>
                    <w:color w:val="31849B" w:themeColor="accent5" w:themeShade="BF"/>
                  </w:rPr>
                </w:pPr>
                <w:r>
                  <w:rPr>
                    <w:rStyle w:val="PlaceholderText"/>
                    <w:rFonts w:cs="Arial"/>
                    <w:i/>
                    <w:iCs/>
                  </w:rPr>
                  <w:t>Enter event summary</w:t>
                </w:r>
              </w:p>
            </w:tc>
          </w:sdtContent>
        </w:sdt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87D37" w14:textId="77777777" w:rsidR="006C0C45" w:rsidRPr="00BB3083" w:rsidRDefault="006C0C45" w:rsidP="005A08E0">
            <w:pPr>
              <w:pStyle w:val="TableText"/>
              <w:spacing w:before="80" w:after="80"/>
              <w:rPr>
                <w:rFonts w:cs="Arial"/>
                <w:color w:val="31849B" w:themeColor="accent5" w:themeShade="BF"/>
              </w:rPr>
            </w:pPr>
          </w:p>
        </w:tc>
        <w:tc>
          <w:tcPr>
            <w:tcW w:w="237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2CED0" w14:textId="4BCE06E9" w:rsidR="006C0C45" w:rsidRPr="00BB3083" w:rsidRDefault="00F65436" w:rsidP="00F73411">
            <w:pPr>
              <w:pStyle w:val="TableText"/>
              <w:spacing w:before="80" w:after="80"/>
              <w:rPr>
                <w:rFonts w:cs="Arial"/>
                <w:color w:val="31849B" w:themeColor="accent5" w:themeShade="BF"/>
              </w:rPr>
            </w:pPr>
            <w:sdt>
              <w:sdtPr>
                <w:rPr>
                  <w:rFonts w:cs="Arial"/>
                </w:rPr>
                <w:alias w:val="Follow-up"/>
                <w:tag w:val="txtFollowUp"/>
                <w:id w:val="1721627717"/>
                <w:lock w:val="sdtLocked"/>
                <w:placeholder>
                  <w:docPart w:val="140FFEDAC5A24BBBB84BF349B5759F41"/>
                </w:placeholder>
                <w:showingPlcHdr/>
                <w15:appearance w15:val="hidden"/>
                <w:text w:multiLine="1"/>
              </w:sdtPr>
              <w:sdtEndPr/>
              <w:sdtContent>
                <w:r w:rsidR="006C0C45">
                  <w:rPr>
                    <w:rStyle w:val="PlaceholderText"/>
                    <w:rFonts w:cs="Arial"/>
                    <w:i/>
                  </w:rPr>
                  <w:t>Enter actions taken to ensure immediate safety and prevent recurrence</w:t>
                </w:r>
              </w:sdtContent>
            </w:sdt>
          </w:p>
        </w:tc>
      </w:tr>
      <w:tr w:rsidR="006C0C45" w:rsidRPr="00BB3083" w14:paraId="3B92A295" w14:textId="77777777" w:rsidTr="003C7BA9">
        <w:trPr>
          <w:cantSplit/>
          <w:trHeight w:val="172"/>
        </w:trPr>
        <w:tc>
          <w:tcPr>
            <w:tcW w:w="256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B33721" w14:textId="77777777" w:rsidR="006C0C45" w:rsidRPr="00BB3083" w:rsidRDefault="006C0C45" w:rsidP="00BF61D4">
            <w:pPr>
              <w:pStyle w:val="TableText"/>
              <w:spacing w:before="150" w:after="30"/>
              <w:ind w:left="-57"/>
              <w:rPr>
                <w:rFonts w:cs="Arial"/>
              </w:rPr>
            </w:pPr>
            <w:r w:rsidRPr="1D6AF8B7">
              <w:rPr>
                <w:rFonts w:cs="Arial"/>
              </w:rPr>
              <w:t>Disabled people’s perspective (provided with their consent)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EC876" w14:textId="19D1B255" w:rsidR="006C0C45" w:rsidRPr="00BB3083" w:rsidRDefault="006C0C45" w:rsidP="00BF61D4">
            <w:pPr>
              <w:pStyle w:val="TableText"/>
              <w:spacing w:before="150" w:after="30"/>
              <w:ind w:left="-57"/>
              <w:rPr>
                <w:rFonts w:cs="Arial"/>
              </w:rPr>
            </w:pPr>
          </w:p>
        </w:tc>
        <w:tc>
          <w:tcPr>
            <w:tcW w:w="237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778E16" w14:textId="7CDB4F3A" w:rsidR="006C0C45" w:rsidRPr="00BB3083" w:rsidRDefault="006C0C45" w:rsidP="00BF61D4">
            <w:pPr>
              <w:pStyle w:val="TableText"/>
              <w:spacing w:before="15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>Factors that</w:t>
            </w:r>
            <w:r w:rsidRPr="00BB3083">
              <w:rPr>
                <w:rFonts w:cs="Arial"/>
              </w:rPr>
              <w:t xml:space="preserve"> may have </w:t>
            </w:r>
            <w:r>
              <w:rPr>
                <w:rFonts w:cs="Arial"/>
              </w:rPr>
              <w:t xml:space="preserve">contributed to </w:t>
            </w:r>
            <w:r w:rsidRPr="00BB3083">
              <w:rPr>
                <w:rFonts w:cs="Arial"/>
              </w:rPr>
              <w:t>the event</w:t>
            </w:r>
          </w:p>
        </w:tc>
      </w:tr>
      <w:tr w:rsidR="00EC249B" w:rsidRPr="00BB3083" w14:paraId="10F23890" w14:textId="77777777" w:rsidTr="003C7BA9">
        <w:trPr>
          <w:cantSplit/>
          <w:trHeight w:val="1643"/>
        </w:trPr>
        <w:tc>
          <w:tcPr>
            <w:tcW w:w="256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16F7" w14:textId="77777777" w:rsidR="00EC249B" w:rsidRPr="00BB3083" w:rsidRDefault="00F65436" w:rsidP="00280054">
            <w:pPr>
              <w:pStyle w:val="TableText"/>
              <w:spacing w:before="80" w:after="80"/>
              <w:rPr>
                <w:rFonts w:cs="Arial"/>
              </w:rPr>
            </w:pPr>
            <w:sdt>
              <w:sdtPr>
                <w:rPr>
                  <w:rFonts w:cs="Arial"/>
                  <w:color w:val="000000" w:themeColor="text1"/>
                </w:rPr>
                <w:alias w:val="Disabled people's perspective"/>
                <w:tag w:val="txtPeoplePerspective"/>
                <w:id w:val="1503860634"/>
                <w:lock w:val="sdtLocked"/>
                <w:placeholder>
                  <w:docPart w:val="DDE559909C2F4BF186C7BB9928625D0B"/>
                </w:placeholder>
                <w:showingPlcHdr/>
                <w15:appearance w15:val="hidden"/>
              </w:sdtPr>
              <w:sdtEndPr/>
              <w:sdtContent>
                <w:r w:rsidR="00EC249B" w:rsidRPr="1D6AF8B7">
                  <w:rPr>
                    <w:rStyle w:val="PlaceholderText"/>
                    <w:rFonts w:cs="Arial"/>
                    <w:i/>
                    <w:iCs/>
                  </w:rPr>
                  <w:t>Enter any disabled people’s perspective sought on the incident</w:t>
                </w:r>
              </w:sdtContent>
            </w:sdt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2FFEA" w14:textId="24540E37" w:rsidR="00EC249B" w:rsidRPr="00BB3083" w:rsidRDefault="00EC249B" w:rsidP="00280054">
            <w:pPr>
              <w:pStyle w:val="TableText"/>
              <w:spacing w:before="80" w:after="80"/>
              <w:rPr>
                <w:rFonts w:cs="Arial"/>
              </w:rPr>
            </w:pPr>
          </w:p>
        </w:tc>
        <w:tc>
          <w:tcPr>
            <w:tcW w:w="237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C219B" w14:textId="5D2B61D7" w:rsidR="00EC249B" w:rsidRPr="00017426" w:rsidRDefault="00F65436" w:rsidP="00F73411">
            <w:pPr>
              <w:pStyle w:val="TableText"/>
              <w:spacing w:before="80" w:after="80"/>
              <w:rPr>
                <w:rFonts w:cs="Arial"/>
                <w:i/>
                <w:iCs/>
              </w:rPr>
            </w:pPr>
            <w:sdt>
              <w:sdtPr>
                <w:rPr>
                  <w:rFonts w:cs="Arial"/>
                  <w:color w:val="000000" w:themeColor="text1"/>
                </w:rPr>
                <w:alias w:val="Insights"/>
                <w:tag w:val="txtInsights"/>
                <w:id w:val="-306329141"/>
                <w:lock w:val="sdtLocked"/>
                <w:placeholder>
                  <w:docPart w:val="0E62FF91D6414BF085FFA05ED876E1B7"/>
                </w:placeholder>
                <w:showingPlcHdr/>
                <w15:appearance w15:val="hidden"/>
              </w:sdtPr>
              <w:sdtEndPr/>
              <w:sdtContent>
                <w:r w:rsidR="00EC249B" w:rsidRPr="00017426">
                  <w:rPr>
                    <w:rStyle w:val="PlaceholderText"/>
                    <w:i/>
                    <w:iCs/>
                  </w:rPr>
                  <w:t>Enter any insights</w:t>
                </w:r>
              </w:sdtContent>
            </w:sdt>
          </w:p>
        </w:tc>
      </w:tr>
      <w:tr w:rsidR="00107C49" w:rsidRPr="00BB3083" w14:paraId="1A42225B" w14:textId="77777777" w:rsidTr="00EC249B">
        <w:trPr>
          <w:cantSplit/>
          <w:trHeight w:val="212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A3F10" w14:textId="227F3413" w:rsidR="00107C49" w:rsidRPr="00BB3083" w:rsidRDefault="00107C49" w:rsidP="00AE589C">
            <w:pPr>
              <w:pStyle w:val="TableText"/>
              <w:spacing w:before="150" w:after="30"/>
              <w:ind w:left="-57"/>
              <w:rPr>
                <w:rFonts w:cs="Arial"/>
              </w:rPr>
            </w:pPr>
            <w:r w:rsidRPr="00BB3083">
              <w:rPr>
                <w:rFonts w:cs="Arial"/>
              </w:rPr>
              <w:t>Select those at risk because of the event</w:t>
            </w:r>
          </w:p>
        </w:tc>
      </w:tr>
      <w:tr w:rsidR="00CB427E" w:rsidRPr="00BB3083" w14:paraId="369BCA41" w14:textId="77777777" w:rsidTr="00EC249B">
        <w:trPr>
          <w:cantSplit/>
          <w:trHeight w:val="360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nil"/>
            </w:tcBorders>
          </w:tcPr>
          <w:p w14:paraId="5BC7BCB9" w14:textId="7C43C90E" w:rsidR="00107C49" w:rsidRPr="00BB3083" w:rsidRDefault="00107C49" w:rsidP="00AE589C">
            <w:pPr>
              <w:pStyle w:val="TableText"/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t>Disabled person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DC9977" w14:textId="2E820CDD" w:rsidR="00107C49" w:rsidRPr="00BB3083" w:rsidRDefault="00F65436" w:rsidP="00AE589C">
            <w:pPr>
              <w:pStyle w:val="TableText"/>
              <w:spacing w:before="80" w:after="80"/>
              <w:rPr>
                <w:rFonts w:cs="Arial"/>
              </w:rPr>
            </w:pPr>
            <w:sdt>
              <w:sdtPr>
                <w:rPr>
                  <w:rFonts w:cs="Arial"/>
                  <w:sz w:val="20"/>
                  <w:lang w:eastAsia="en-NZ"/>
                </w:rPr>
                <w:alias w:val="Client risk"/>
                <w:tag w:val="chkRiskClient"/>
                <w:id w:val="-511367306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C49">
                  <w:rPr>
                    <w:rFonts w:ascii="MS Gothic" w:eastAsia="MS Gothic" w:hAnsi="MS Gothic" w:cs="Arial" w:hint="eastAsia"/>
                    <w:sz w:val="20"/>
                    <w:lang w:eastAsia="en-NZ"/>
                  </w:rPr>
                  <w:t>☐</w:t>
                </w:r>
              </w:sdtContent>
            </w:sdt>
          </w:p>
        </w:tc>
        <w:tc>
          <w:tcPr>
            <w:tcW w:w="1059" w:type="pct"/>
            <w:gridSpan w:val="4"/>
            <w:tcBorders>
              <w:top w:val="single" w:sz="4" w:space="0" w:color="auto"/>
              <w:left w:val="single" w:sz="4" w:space="0" w:color="BFBFBF" w:themeColor="background1" w:themeShade="BF"/>
              <w:bottom w:val="nil"/>
              <w:right w:val="nil"/>
            </w:tcBorders>
          </w:tcPr>
          <w:p w14:paraId="2450542F" w14:textId="737BA3E0" w:rsidR="00107C49" w:rsidRPr="00BB3083" w:rsidRDefault="00107C49" w:rsidP="00AE589C">
            <w:pPr>
              <w:pStyle w:val="TableText"/>
              <w:spacing w:before="80" w:after="80"/>
              <w:rPr>
                <w:rFonts w:cs="Arial"/>
              </w:rPr>
            </w:pPr>
            <w:r w:rsidRPr="00BB3083">
              <w:rPr>
                <w:rFonts w:cs="Arial"/>
              </w:rPr>
              <w:t>Family</w:t>
            </w:r>
          </w:p>
        </w:tc>
        <w:tc>
          <w:tcPr>
            <w:tcW w:w="187" w:type="pct"/>
            <w:gridSpan w:val="3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2C6A24" w14:textId="4A3C1C22" w:rsidR="00107C49" w:rsidRPr="00BB3083" w:rsidRDefault="00F65436" w:rsidP="00AE589C">
            <w:pPr>
              <w:pStyle w:val="TableText"/>
              <w:spacing w:before="80" w:after="80"/>
              <w:rPr>
                <w:rFonts w:cs="Arial"/>
              </w:rPr>
            </w:pPr>
            <w:sdt>
              <w:sdtPr>
                <w:rPr>
                  <w:rFonts w:cs="Arial"/>
                  <w:sz w:val="20"/>
                  <w:lang w:eastAsia="en-NZ"/>
                </w:rPr>
                <w:alias w:val="Family risk"/>
                <w:tag w:val="chkRiskFamily"/>
                <w:id w:val="1760555531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C49">
                  <w:rPr>
                    <w:rFonts w:ascii="MS Gothic" w:eastAsia="MS Gothic" w:hAnsi="MS Gothic" w:cs="Arial" w:hint="eastAsia"/>
                    <w:sz w:val="20"/>
                    <w:lang w:eastAsia="en-NZ"/>
                  </w:rPr>
                  <w:t>☐</w:t>
                </w:r>
              </w:sdtContent>
            </w:sdt>
          </w:p>
        </w:tc>
        <w:tc>
          <w:tcPr>
            <w:tcW w:w="1066" w:type="pct"/>
            <w:gridSpan w:val="6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59DA2F9E" w14:textId="0A9190DD" w:rsidR="00107C49" w:rsidRPr="00BB3083" w:rsidRDefault="00107C49" w:rsidP="00AE589C">
            <w:pPr>
              <w:pStyle w:val="TableText"/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BB3083">
              <w:rPr>
                <w:rFonts w:cs="Arial"/>
              </w:rPr>
              <w:t>roperty</w:t>
            </w:r>
          </w:p>
        </w:tc>
        <w:sdt>
          <w:sdtPr>
            <w:rPr>
              <w:rFonts w:cs="Arial"/>
              <w:sz w:val="20"/>
              <w:lang w:eastAsia="en-NZ"/>
            </w:rPr>
            <w:alias w:val="Property risk"/>
            <w:tag w:val="chkRiskProperty"/>
            <w:id w:val="1784071330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" w:type="pct"/>
                <w:gridSpan w:val="2"/>
                <w:tcBorders>
                  <w:top w:val="single" w:sz="4" w:space="0" w:color="auto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9171D28" w14:textId="139077CB" w:rsidR="00107C49" w:rsidRPr="00BB3083" w:rsidRDefault="009768E2" w:rsidP="00AE589C">
                <w:pPr>
                  <w:pStyle w:val="TableText"/>
                  <w:spacing w:before="80" w:after="8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eastAsia="en-NZ"/>
                  </w:rPr>
                  <w:t>☐</w:t>
                </w:r>
              </w:p>
            </w:tc>
          </w:sdtContent>
        </w:sdt>
        <w:tc>
          <w:tcPr>
            <w:tcW w:w="937" w:type="pct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10DE7D2F" w14:textId="21CD0A28" w:rsidR="00107C49" w:rsidRPr="00BB3083" w:rsidRDefault="00107C49" w:rsidP="00AE589C">
            <w:pPr>
              <w:pStyle w:val="TableText"/>
              <w:spacing w:before="80" w:after="80"/>
              <w:rPr>
                <w:rFonts w:cs="Arial"/>
              </w:rPr>
            </w:pPr>
            <w:r w:rsidRPr="00BB3083">
              <w:rPr>
                <w:rFonts w:cs="Arial"/>
              </w:rPr>
              <w:t>Public</w:t>
            </w:r>
          </w:p>
        </w:tc>
        <w:sdt>
          <w:sdtPr>
            <w:rPr>
              <w:rFonts w:cs="Arial"/>
              <w:sz w:val="20"/>
              <w:lang w:eastAsia="en-NZ"/>
            </w:rPr>
            <w:alias w:val="Public risk"/>
            <w:tag w:val="chkRiskPublic"/>
            <w:id w:val="128439919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" w:type="pct"/>
                <w:gridSpan w:val="2"/>
                <w:tcBorders>
                  <w:top w:val="single" w:sz="4" w:space="0" w:color="auto"/>
                  <w:left w:val="nil"/>
                  <w:bottom w:val="single" w:sz="4" w:space="0" w:color="BFBFBF" w:themeColor="background1" w:themeShade="BF"/>
                  <w:right w:val="single" w:sz="4" w:space="0" w:color="auto"/>
                </w:tcBorders>
              </w:tcPr>
              <w:p w14:paraId="6AE6E2E8" w14:textId="7F226FF0" w:rsidR="00107C49" w:rsidRPr="00BB3083" w:rsidRDefault="00FA607C" w:rsidP="00AE589C">
                <w:pPr>
                  <w:pStyle w:val="TableText"/>
                  <w:spacing w:before="80" w:after="8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eastAsia="en-NZ"/>
                  </w:rPr>
                  <w:t>☐</w:t>
                </w:r>
              </w:p>
            </w:tc>
          </w:sdtContent>
        </w:sdt>
      </w:tr>
      <w:tr w:rsidR="00107C49" w:rsidRPr="00BB3083" w14:paraId="7D80F9E7" w14:textId="77777777" w:rsidTr="00EC249B">
        <w:trPr>
          <w:cantSplit/>
          <w:trHeight w:val="360"/>
        </w:trPr>
        <w:tc>
          <w:tcPr>
            <w:tcW w:w="1189" w:type="pct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nil"/>
            </w:tcBorders>
          </w:tcPr>
          <w:p w14:paraId="3D3DF704" w14:textId="44AF9BC2" w:rsidR="00107C49" w:rsidRPr="00BB3083" w:rsidRDefault="00107C49" w:rsidP="00AE589C">
            <w:pPr>
              <w:pStyle w:val="TableText"/>
              <w:spacing w:before="80" w:after="80"/>
              <w:rPr>
                <w:rFonts w:cs="Arial"/>
              </w:rPr>
            </w:pPr>
            <w:r w:rsidRPr="00BB3083">
              <w:rPr>
                <w:rFonts w:cs="Arial"/>
              </w:rPr>
              <w:t>Staff</w:t>
            </w:r>
          </w:p>
        </w:tc>
        <w:sdt>
          <w:sdtPr>
            <w:rPr>
              <w:rFonts w:cs="Arial"/>
              <w:sz w:val="20"/>
              <w:lang w:eastAsia="en-NZ"/>
            </w:rPr>
            <w:alias w:val="Staff risk"/>
            <w:tag w:val="chkRiskStaff"/>
            <w:id w:val="783853958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  <w:tcBorders>
                  <w:top w:val="single" w:sz="4" w:space="0" w:color="BFBFBF" w:themeColor="background1" w:themeShade="BF"/>
                  <w:left w:val="nil"/>
                  <w:bottom w:val="single" w:sz="4" w:space="0" w:color="auto"/>
                  <w:right w:val="single" w:sz="4" w:space="0" w:color="BFBFBF" w:themeColor="background1" w:themeShade="BF"/>
                </w:tcBorders>
              </w:tcPr>
              <w:p w14:paraId="7B425365" w14:textId="5AF06AFE" w:rsidR="00107C49" w:rsidRPr="00BB3083" w:rsidRDefault="009768E2" w:rsidP="00AE589C">
                <w:pPr>
                  <w:pStyle w:val="TableText"/>
                  <w:spacing w:before="80" w:after="8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eastAsia="en-NZ"/>
                  </w:rPr>
                  <w:t>☐</w:t>
                </w:r>
              </w:p>
            </w:tc>
          </w:sdtContent>
        </w:sdt>
        <w:tc>
          <w:tcPr>
            <w:tcW w:w="309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nil"/>
            </w:tcBorders>
          </w:tcPr>
          <w:p w14:paraId="1743EF8C" w14:textId="77777777" w:rsidR="00107C49" w:rsidRPr="00BB3083" w:rsidRDefault="00107C49" w:rsidP="00AE589C">
            <w:pPr>
              <w:pStyle w:val="TableText"/>
              <w:spacing w:before="80" w:after="80"/>
              <w:rPr>
                <w:rFonts w:cs="Arial"/>
              </w:rPr>
            </w:pPr>
            <w:r w:rsidRPr="00BB3083">
              <w:rPr>
                <w:rFonts w:cs="Arial"/>
              </w:rPr>
              <w:t>Other:</w:t>
            </w:r>
          </w:p>
        </w:tc>
        <w:tc>
          <w:tcPr>
            <w:tcW w:w="3312" w:type="pct"/>
            <w:gridSpan w:val="17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</w:tcPr>
          <w:p w14:paraId="7144F53C" w14:textId="2AC723A0" w:rsidR="00107C49" w:rsidRDefault="00F65436" w:rsidP="00AE589C">
            <w:pPr>
              <w:pStyle w:val="TableText"/>
              <w:spacing w:before="80" w:after="80"/>
              <w:rPr>
                <w:rFonts w:cs="Arial"/>
                <w:color w:val="000000" w:themeColor="text1"/>
              </w:rPr>
            </w:pPr>
            <w:sdt>
              <w:sdtPr>
                <w:rPr>
                  <w:rFonts w:cs="Arial"/>
                  <w:color w:val="000000" w:themeColor="text1"/>
                </w:rPr>
                <w:alias w:val="Other risk"/>
                <w:tag w:val="txtRiskOther"/>
                <w:id w:val="-482466437"/>
                <w:lock w:val="sdtLocked"/>
                <w:placeholder>
                  <w:docPart w:val="790AF2DB1C6A4E1796057468FF2C64D0"/>
                </w:placeholder>
                <w:showingPlcHdr/>
                <w15:appearance w15:val="hidden"/>
              </w:sdtPr>
              <w:sdtEndPr/>
              <w:sdtContent>
                <w:r w:rsidR="009768E2">
                  <w:rPr>
                    <w:rStyle w:val="PlaceholderText"/>
                    <w:rFonts w:cs="Arial"/>
                    <w:i/>
                  </w:rPr>
                  <w:t>Enter details of other risk</w:t>
                </w:r>
              </w:sdtContent>
            </w:sdt>
          </w:p>
        </w:tc>
      </w:tr>
      <w:tr w:rsidR="00AE589C" w:rsidRPr="00BB3083" w14:paraId="7DE19FFF" w14:textId="77777777" w:rsidTr="00FF3366">
        <w:trPr>
          <w:cantSplit/>
          <w:trHeight w:val="70"/>
        </w:trPr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4641E" w14:textId="5FB81303" w:rsidR="00AE589C" w:rsidRPr="00BB3083" w:rsidRDefault="00AE589C" w:rsidP="00AE589C">
            <w:pPr>
              <w:pStyle w:val="TableText"/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t>Organisations</w:t>
            </w:r>
            <w:r w:rsidR="00B27905">
              <w:rPr>
                <w:rFonts w:cs="Arial"/>
              </w:rPr>
              <w:t xml:space="preserve"> or people</w:t>
            </w:r>
            <w:r w:rsidRPr="004E4C24">
              <w:rPr>
                <w:rFonts w:cs="Arial"/>
              </w:rPr>
              <w:t xml:space="preserve"> notified</w:t>
            </w:r>
          </w:p>
        </w:tc>
      </w:tr>
      <w:tr w:rsidR="00B62055" w:rsidRPr="00BB3083" w14:paraId="18BED2E4" w14:textId="77777777" w:rsidTr="00EC249B">
        <w:trPr>
          <w:cantSplit/>
          <w:trHeight w:val="502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DC85376" w14:textId="4E707708" w:rsidR="00AD318A" w:rsidRPr="002A0D74" w:rsidRDefault="00AD318A" w:rsidP="00AE589C">
            <w:pPr>
              <w:pStyle w:val="TableText"/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t>Police</w:t>
            </w:r>
          </w:p>
        </w:tc>
        <w:sdt>
          <w:sdtPr>
            <w:rPr>
              <w:rFonts w:asciiTheme="majorHAnsi" w:hAnsiTheme="majorHAnsi" w:cstheme="majorHAnsi"/>
              <w:sz w:val="20"/>
              <w:lang w:eastAsia="en-NZ"/>
            </w:rPr>
            <w:alias w:val="Police called"/>
            <w:tag w:val="chkNotifiedPolice"/>
            <w:id w:val="305754650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  <w:tcBorders>
                  <w:top w:val="single" w:sz="4" w:space="0" w:color="auto"/>
                  <w:left w:val="nil"/>
                  <w:bottom w:val="nil"/>
                  <w:right w:val="single" w:sz="4" w:space="0" w:color="BFBFBF" w:themeColor="background1" w:themeShade="BF"/>
                </w:tcBorders>
                <w:vAlign w:val="center"/>
              </w:tcPr>
              <w:p w14:paraId="0936D3E6" w14:textId="6E68EF89" w:rsidR="00AD318A" w:rsidRPr="00EB7086" w:rsidRDefault="00AD318A" w:rsidP="00AE589C">
                <w:pPr>
                  <w:pStyle w:val="TableText"/>
                  <w:spacing w:before="80" w:after="80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lang w:eastAsia="en-NZ"/>
                  </w:rPr>
                  <w:t>☐</w:t>
                </w:r>
              </w:p>
            </w:tc>
          </w:sdtContent>
        </w:sdt>
        <w:tc>
          <w:tcPr>
            <w:tcW w:w="1063" w:type="pct"/>
            <w:gridSpan w:val="5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5962AADC" w14:textId="24D73468" w:rsidR="00AD318A" w:rsidRPr="740E8DA9" w:rsidRDefault="00AD318A" w:rsidP="00AE589C">
            <w:pPr>
              <w:pStyle w:val="TableText"/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t xml:space="preserve">Peer worker or advocate 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B1DB55" w14:textId="0A4D00B1" w:rsidR="00AD318A" w:rsidRPr="00F9661F" w:rsidRDefault="00F65436" w:rsidP="006F32F3">
            <w:pPr>
              <w:pStyle w:val="TableText"/>
              <w:spacing w:before="80" w:after="80"/>
              <w:rPr>
                <w:rFonts w:cs="Arial"/>
              </w:rPr>
            </w:pPr>
            <w:sdt>
              <w:sdtPr>
                <w:rPr>
                  <w:rFonts w:asciiTheme="majorHAnsi" w:hAnsiTheme="majorHAnsi" w:cstheme="majorHAnsi"/>
                  <w:sz w:val="20"/>
                  <w:lang w:eastAsia="en-NZ"/>
                </w:rPr>
                <w:alias w:val="Peer worker or advocate notified"/>
                <w:tag w:val="chkAdvocate"/>
                <w:id w:val="-1113205654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2F3">
                  <w:rPr>
                    <w:rFonts w:ascii="MS Gothic" w:eastAsia="MS Gothic" w:hAnsi="MS Gothic" w:cstheme="majorHAnsi" w:hint="eastAsia"/>
                    <w:sz w:val="20"/>
                    <w:lang w:eastAsia="en-NZ"/>
                  </w:rPr>
                  <w:t>☐</w:t>
                </w:r>
              </w:sdtContent>
            </w:sdt>
          </w:p>
        </w:tc>
        <w:tc>
          <w:tcPr>
            <w:tcW w:w="1066" w:type="pct"/>
            <w:gridSpan w:val="6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10FEC3BB" w14:textId="7866325B" w:rsidR="00AD318A" w:rsidRPr="00BB3083" w:rsidRDefault="00AD318A" w:rsidP="00AE589C">
            <w:pPr>
              <w:pStyle w:val="TableText"/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t xml:space="preserve">Safeguarding organisation 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A799EE" w14:textId="2A98E169" w:rsidR="00AD318A" w:rsidRPr="00BB3083" w:rsidRDefault="00F65436" w:rsidP="00AE589C">
            <w:pPr>
              <w:pStyle w:val="TableText"/>
              <w:spacing w:before="80" w:after="80"/>
              <w:rPr>
                <w:rFonts w:cs="Arial"/>
              </w:rPr>
            </w:pPr>
            <w:sdt>
              <w:sdtPr>
                <w:rPr>
                  <w:rFonts w:asciiTheme="majorHAnsi" w:hAnsiTheme="majorHAnsi" w:cstheme="majorHAnsi"/>
                  <w:sz w:val="20"/>
                  <w:lang w:eastAsia="en-NZ"/>
                </w:rPr>
                <w:alias w:val="Safeguarding organisation notified"/>
                <w:tag w:val="chkSafeguarding"/>
                <w:id w:val="-9947188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18A">
                  <w:rPr>
                    <w:rFonts w:ascii="MS Gothic" w:eastAsia="MS Gothic" w:hAnsi="MS Gothic" w:cstheme="majorHAnsi" w:hint="eastAsia"/>
                    <w:sz w:val="20"/>
                    <w:lang w:eastAsia="en-NZ"/>
                  </w:rPr>
                  <w:t>☐</w:t>
                </w:r>
              </w:sdtContent>
            </w:sdt>
            <w:r w:rsidR="00AD318A" w:rsidDel="00A043C0">
              <w:rPr>
                <w:rFonts w:asciiTheme="majorHAnsi" w:hAnsiTheme="majorHAnsi" w:cstheme="majorHAnsi"/>
                <w:sz w:val="20"/>
                <w:lang w:eastAsia="en-NZ"/>
              </w:rPr>
              <w:t xml:space="preserve"> </w:t>
            </w:r>
          </w:p>
        </w:tc>
        <w:tc>
          <w:tcPr>
            <w:tcW w:w="937" w:type="pct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70C8ED64" w14:textId="0CE88770" w:rsidR="00AD318A" w:rsidRPr="00BB3083" w:rsidRDefault="00AD318A" w:rsidP="00AE589C">
            <w:pPr>
              <w:pStyle w:val="TableText"/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t>WorkSafe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ED266CE" w14:textId="68980189" w:rsidR="00AD318A" w:rsidRPr="00BB3083" w:rsidRDefault="00F65436" w:rsidP="00AE589C">
            <w:pPr>
              <w:pStyle w:val="TableText"/>
              <w:spacing w:before="80" w:after="80"/>
              <w:rPr>
                <w:rFonts w:cs="Arial"/>
              </w:rPr>
            </w:pPr>
            <w:sdt>
              <w:sdtPr>
                <w:rPr>
                  <w:rFonts w:asciiTheme="majorHAnsi" w:hAnsiTheme="majorHAnsi" w:cstheme="majorHAnsi"/>
                  <w:sz w:val="20"/>
                  <w:lang w:eastAsia="en-NZ"/>
                </w:rPr>
                <w:alias w:val="WorkSafe notified"/>
                <w:tag w:val="chkNotifiedWorkSafe"/>
                <w:id w:val="-700086088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18A">
                  <w:rPr>
                    <w:rFonts w:ascii="MS Gothic" w:eastAsia="MS Gothic" w:hAnsi="MS Gothic" w:cstheme="majorHAnsi" w:hint="eastAsia"/>
                    <w:sz w:val="20"/>
                    <w:lang w:eastAsia="en-NZ"/>
                  </w:rPr>
                  <w:t>☐</w:t>
                </w:r>
              </w:sdtContent>
            </w:sdt>
          </w:p>
        </w:tc>
      </w:tr>
      <w:tr w:rsidR="00FD020C" w:rsidRPr="00BB3083" w14:paraId="75FD76FF" w14:textId="77777777" w:rsidTr="00EC249B">
        <w:trPr>
          <w:cantSplit/>
          <w:trHeight w:val="309"/>
        </w:trPr>
        <w:tc>
          <w:tcPr>
            <w:tcW w:w="1189" w:type="pct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5965A5" w14:textId="541C2D4B" w:rsidR="000F6D5E" w:rsidRPr="00B74A44" w:rsidRDefault="000F6D5E" w:rsidP="00AE589C">
            <w:pPr>
              <w:pStyle w:val="TableText"/>
              <w:spacing w:before="80" w:after="80"/>
              <w:rPr>
                <w:rFonts w:cs="Arial"/>
                <w:szCs w:val="18"/>
                <w:lang w:eastAsia="en-NZ"/>
              </w:rPr>
            </w:pPr>
            <w:r w:rsidRPr="00B74A44">
              <w:rPr>
                <w:color w:val="000000"/>
                <w:szCs w:val="18"/>
              </w:rPr>
              <w:t xml:space="preserve">FCS </w:t>
            </w:r>
          </w:p>
        </w:tc>
        <w:tc>
          <w:tcPr>
            <w:tcW w:w="190" w:type="pct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C4A239A" w14:textId="77777777" w:rsidR="000F6D5E" w:rsidRPr="00B74A44" w:rsidRDefault="00F65436" w:rsidP="00AE589C">
            <w:pPr>
              <w:pStyle w:val="TableText"/>
              <w:spacing w:before="80" w:after="80"/>
              <w:rPr>
                <w:rFonts w:cs="Arial"/>
                <w:szCs w:val="18"/>
                <w:lang w:eastAsia="en-NZ"/>
              </w:rPr>
            </w:pPr>
            <w:sdt>
              <w:sdtPr>
                <w:rPr>
                  <w:rFonts w:asciiTheme="majorHAnsi" w:hAnsiTheme="majorHAnsi" w:cstheme="majorHAnsi"/>
                  <w:sz w:val="20"/>
                  <w:lang w:eastAsia="en-NZ"/>
                </w:rPr>
                <w:alias w:val="FCS notified"/>
                <w:tag w:val="chkNotifiedFCS"/>
                <w:id w:val="589812581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D5E">
                  <w:rPr>
                    <w:rFonts w:ascii="MS Gothic" w:eastAsia="MS Gothic" w:hAnsi="MS Gothic" w:cstheme="majorHAnsi" w:hint="eastAsia"/>
                    <w:sz w:val="20"/>
                    <w:lang w:eastAsia="en-NZ"/>
                  </w:rPr>
                  <w:t>☐</w:t>
                </w:r>
              </w:sdtContent>
            </w:sdt>
          </w:p>
        </w:tc>
        <w:tc>
          <w:tcPr>
            <w:tcW w:w="1063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nil"/>
            </w:tcBorders>
            <w:vAlign w:val="center"/>
          </w:tcPr>
          <w:p w14:paraId="5B1A985A" w14:textId="44B12910" w:rsidR="000F6D5E" w:rsidRPr="00B74A44" w:rsidRDefault="000F6D5E" w:rsidP="00AE589C">
            <w:pPr>
              <w:pStyle w:val="TableText"/>
              <w:spacing w:before="80" w:after="80"/>
              <w:rPr>
                <w:rFonts w:cs="Arial"/>
                <w:szCs w:val="18"/>
                <w:lang w:eastAsia="en-NZ"/>
              </w:rPr>
            </w:pPr>
            <w:r>
              <w:rPr>
                <w:rFonts w:cs="Arial"/>
                <w:szCs w:val="18"/>
                <w:lang w:eastAsia="en-NZ"/>
              </w:rPr>
              <w:t>Next of kin</w:t>
            </w:r>
          </w:p>
        </w:tc>
        <w:sdt>
          <w:sdtPr>
            <w:rPr>
              <w:rFonts w:cs="Arial"/>
              <w:szCs w:val="18"/>
              <w:lang w:eastAsia="en-NZ"/>
            </w:rPr>
            <w:alias w:val="Next of kin notified"/>
            <w:tag w:val="chkKin"/>
            <w:id w:val="-1318105310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" w:type="pct"/>
                <w:gridSpan w:val="2"/>
                <w:tcBorders>
                  <w:top w:val="single" w:sz="4" w:space="0" w:color="BFBFBF" w:themeColor="background1" w:themeShade="BF"/>
                  <w:left w:val="nil"/>
                  <w:bottom w:val="single" w:sz="4" w:space="0" w:color="auto"/>
                  <w:right w:val="single" w:sz="4" w:space="0" w:color="BFBFBF" w:themeColor="background1" w:themeShade="BF"/>
                </w:tcBorders>
                <w:vAlign w:val="center"/>
              </w:tcPr>
              <w:p w14:paraId="3B7D0231" w14:textId="134B8D30" w:rsidR="000F6D5E" w:rsidRPr="00B74A44" w:rsidRDefault="000F6D5E" w:rsidP="00AE589C">
                <w:pPr>
                  <w:pStyle w:val="TableText"/>
                  <w:spacing w:before="80" w:after="80"/>
                  <w:rPr>
                    <w:rFonts w:cs="Arial"/>
                    <w:szCs w:val="18"/>
                    <w:lang w:eastAsia="en-NZ"/>
                  </w:rPr>
                </w:pPr>
                <w:r>
                  <w:rPr>
                    <w:rFonts w:ascii="MS Gothic" w:eastAsia="MS Gothic" w:hAnsi="MS Gothic" w:cs="Arial" w:hint="eastAsia"/>
                    <w:szCs w:val="18"/>
                    <w:lang w:eastAsia="en-NZ"/>
                  </w:rPr>
                  <w:t>☐</w:t>
                </w:r>
              </w:p>
            </w:tc>
          </w:sdtContent>
        </w:sdt>
        <w:tc>
          <w:tcPr>
            <w:tcW w:w="327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nil"/>
            </w:tcBorders>
            <w:vAlign w:val="center"/>
          </w:tcPr>
          <w:p w14:paraId="53E00C93" w14:textId="00CDB117" w:rsidR="000F6D5E" w:rsidRPr="00813C44" w:rsidRDefault="000F6D5E" w:rsidP="00AE589C">
            <w:pPr>
              <w:pStyle w:val="TableText"/>
              <w:spacing w:before="80" w:after="80"/>
              <w:rPr>
                <w:rFonts w:cs="Arial"/>
                <w:sz w:val="20"/>
                <w:lang w:eastAsia="en-NZ"/>
              </w:rPr>
            </w:pPr>
            <w:r w:rsidRPr="00BB586A">
              <w:rPr>
                <w:rFonts w:cs="Arial"/>
                <w:szCs w:val="18"/>
              </w:rPr>
              <w:t>Other</w:t>
            </w:r>
          </w:p>
        </w:tc>
        <w:tc>
          <w:tcPr>
            <w:tcW w:w="2048" w:type="pct"/>
            <w:gridSpan w:val="11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89F20" w14:textId="691C0E03" w:rsidR="000F6D5E" w:rsidRPr="005620FB" w:rsidRDefault="00F65436" w:rsidP="00AD318A">
            <w:pPr>
              <w:pStyle w:val="TableText"/>
              <w:spacing w:before="80" w:after="80"/>
              <w:rPr>
                <w:lang w:eastAsia="en-NZ"/>
              </w:rPr>
            </w:pPr>
            <w:sdt>
              <w:sdtPr>
                <w:rPr>
                  <w:rFonts w:cs="Arial"/>
                  <w:color w:val="000000" w:themeColor="text1"/>
                </w:rPr>
                <w:alias w:val="Other notified"/>
                <w:tag w:val="txtNotifiedOther"/>
                <w:id w:val="-933436214"/>
                <w:lock w:val="sdtLocked"/>
                <w:placeholder>
                  <w:docPart w:val="8137D5C968384E5DB752B442D00BDE23"/>
                </w:placeholder>
                <w:showingPlcHdr/>
                <w15:appearance w15:val="hidden"/>
              </w:sdtPr>
              <w:sdtEndPr/>
              <w:sdtContent>
                <w:r w:rsidR="000F6D5E" w:rsidRPr="00813C44">
                  <w:rPr>
                    <w:rStyle w:val="PlaceholderText"/>
                    <w:rFonts w:cs="Arial"/>
                    <w:i/>
                  </w:rPr>
                  <w:t xml:space="preserve">Enter details of other </w:t>
                </w:r>
                <w:r w:rsidR="000F6D5E">
                  <w:rPr>
                    <w:rStyle w:val="PlaceholderText"/>
                    <w:rFonts w:cs="Arial"/>
                    <w:i/>
                  </w:rPr>
                  <w:t>organisations</w:t>
                </w:r>
                <w:r w:rsidR="000F6D5E" w:rsidRPr="00813C44">
                  <w:rPr>
                    <w:rStyle w:val="PlaceholderText"/>
                    <w:rFonts w:cs="Arial"/>
                    <w:i/>
                  </w:rPr>
                  <w:t xml:space="preserve"> notified</w:t>
                </w:r>
              </w:sdtContent>
            </w:sdt>
          </w:p>
        </w:tc>
      </w:tr>
    </w:tbl>
    <w:p w14:paraId="7A1D0C46" w14:textId="2330CEA4" w:rsidR="004466D9" w:rsidRDefault="004466D9" w:rsidP="004466D9">
      <w:pPr>
        <w:tabs>
          <w:tab w:val="right" w:pos="10772"/>
        </w:tabs>
        <w:spacing w:before="360"/>
        <w:rPr>
          <w:rFonts w:eastAsia="Times New Roman" w:cs="Arial"/>
          <w:b/>
          <w:sz w:val="32"/>
          <w:szCs w:val="32"/>
        </w:rPr>
      </w:pPr>
      <w:r w:rsidRPr="1D6AF8B7">
        <w:rPr>
          <w:rFonts w:eastAsia="Times New Roman" w:cs="Arial"/>
          <w:b/>
          <w:bCs/>
          <w:sz w:val="32"/>
          <w:szCs w:val="32"/>
        </w:rPr>
        <w:lastRenderedPageBreak/>
        <w:t>Instructions on how to fill out the critical incident reporting form:</w:t>
      </w:r>
    </w:p>
    <w:p w14:paraId="46B94C3E" w14:textId="7A153F99" w:rsidR="000131CD" w:rsidRPr="000131CD" w:rsidRDefault="000131CD" w:rsidP="008F0D6F">
      <w:pPr>
        <w:tabs>
          <w:tab w:val="right" w:pos="10772"/>
        </w:tabs>
        <w:spacing w:before="120" w:after="60"/>
        <w:rPr>
          <w:rFonts w:eastAsia="Times New Roman" w:cs="Arial"/>
        </w:rPr>
      </w:pPr>
      <w:r>
        <w:rPr>
          <w:rFonts w:eastAsia="Times New Roman" w:cs="Arial"/>
        </w:rPr>
        <w:t>What to report:</w:t>
      </w:r>
    </w:p>
    <w:p w14:paraId="3938E0B6" w14:textId="5B84CD88" w:rsidR="00B64B28" w:rsidRPr="00B64B28" w:rsidRDefault="00F73DD3" w:rsidP="00C52710">
      <w:pPr>
        <w:pStyle w:val="ListParagraph"/>
        <w:numPr>
          <w:ilvl w:val="0"/>
          <w:numId w:val="20"/>
        </w:numPr>
        <w:tabs>
          <w:tab w:val="right" w:pos="10772"/>
        </w:tabs>
        <w:spacing w:after="60" w:line="240" w:lineRule="auto"/>
        <w:ind w:left="709" w:hanging="283"/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 </w:t>
      </w:r>
      <w:r w:rsidR="004466D9" w:rsidRPr="00B64B28">
        <w:rPr>
          <w:rFonts w:ascii="Arial" w:eastAsia="Times New Roman" w:hAnsi="Arial" w:cs="Arial"/>
          <w:b/>
          <w:bCs/>
        </w:rPr>
        <w:t>Complete one form per critical incident</w:t>
      </w:r>
      <w:bookmarkStart w:id="2" w:name="_Hlk117152233"/>
      <w:r w:rsidR="002B525D" w:rsidRPr="00B64B28">
        <w:rPr>
          <w:rFonts w:ascii="Arial" w:eastAsia="Times New Roman" w:hAnsi="Arial" w:cs="Arial"/>
        </w:rPr>
        <w:t xml:space="preserve">. </w:t>
      </w:r>
    </w:p>
    <w:p w14:paraId="6DCC8A41" w14:textId="51EADEE5" w:rsidR="00546E34" w:rsidRPr="00B64B28" w:rsidRDefault="00546E34" w:rsidP="00C52710">
      <w:pPr>
        <w:pStyle w:val="ListParagraph"/>
        <w:numPr>
          <w:ilvl w:val="0"/>
          <w:numId w:val="20"/>
        </w:numPr>
        <w:tabs>
          <w:tab w:val="right" w:pos="10772"/>
        </w:tabs>
        <w:spacing w:after="60" w:line="240" w:lineRule="auto"/>
        <w:ind w:hanging="359"/>
        <w:contextualSpacing w:val="0"/>
        <w:rPr>
          <w:rFonts w:ascii="Arial" w:eastAsia="Times New Roman" w:hAnsi="Arial" w:cs="Arial"/>
        </w:rPr>
      </w:pPr>
      <w:r w:rsidRPr="00B64B28">
        <w:rPr>
          <w:rFonts w:ascii="Arial" w:eastAsia="Times New Roman" w:hAnsi="Arial" w:cs="Arial"/>
        </w:rPr>
        <w:t xml:space="preserve">Only report incidents that meet the </w:t>
      </w:r>
      <w:r w:rsidR="00F70BF8">
        <w:rPr>
          <w:rFonts w:ascii="Arial" w:eastAsia="Times New Roman" w:hAnsi="Arial" w:cs="Arial"/>
        </w:rPr>
        <w:t>Disability Support Services (</w:t>
      </w:r>
      <w:r w:rsidRPr="00B64B28">
        <w:rPr>
          <w:rFonts w:ascii="Arial" w:eastAsia="Times New Roman" w:hAnsi="Arial" w:cs="Arial"/>
        </w:rPr>
        <w:t>DSS</w:t>
      </w:r>
      <w:r w:rsidR="00F70BF8">
        <w:rPr>
          <w:rFonts w:ascii="Arial" w:eastAsia="Times New Roman" w:hAnsi="Arial" w:cs="Arial"/>
        </w:rPr>
        <w:t>)</w:t>
      </w:r>
      <w:r w:rsidRPr="00B64B28">
        <w:rPr>
          <w:rFonts w:ascii="Arial" w:eastAsia="Times New Roman" w:hAnsi="Arial" w:cs="Arial"/>
        </w:rPr>
        <w:t xml:space="preserve"> criteria for critical, as per the guidance table</w:t>
      </w:r>
      <w:r w:rsidR="00946279">
        <w:rPr>
          <w:rFonts w:ascii="Arial" w:eastAsia="Times New Roman" w:hAnsi="Arial" w:cs="Arial"/>
        </w:rPr>
        <w:t xml:space="preserve"> on the DSS website</w:t>
      </w:r>
      <w:r w:rsidRPr="00B64B28">
        <w:rPr>
          <w:rFonts w:ascii="Arial" w:eastAsia="Times New Roman" w:hAnsi="Arial" w:cs="Arial"/>
        </w:rPr>
        <w:t xml:space="preserve">. Only </w:t>
      </w:r>
      <w:r w:rsidR="001F3F90">
        <w:rPr>
          <w:rFonts w:ascii="Arial" w:eastAsia="Times New Roman" w:hAnsi="Arial" w:cs="Arial"/>
        </w:rPr>
        <w:t>severe, life-threatening or major harm incidents</w:t>
      </w:r>
      <w:r w:rsidR="003C2363">
        <w:rPr>
          <w:rFonts w:ascii="Arial" w:eastAsia="Times New Roman" w:hAnsi="Arial" w:cs="Arial"/>
        </w:rPr>
        <w:t xml:space="preserve"> </w:t>
      </w:r>
      <w:r w:rsidRPr="00B64B28">
        <w:rPr>
          <w:rFonts w:ascii="Arial" w:eastAsia="Times New Roman" w:hAnsi="Arial" w:cs="Arial"/>
        </w:rPr>
        <w:t xml:space="preserve">are to be reported to DSS. </w:t>
      </w:r>
    </w:p>
    <w:p w14:paraId="5AE0D6BF" w14:textId="53761C9A" w:rsidR="00546E34" w:rsidRPr="00B64B28" w:rsidRDefault="00546E34" w:rsidP="008F0D6F">
      <w:pPr>
        <w:pStyle w:val="ListParagraph"/>
        <w:numPr>
          <w:ilvl w:val="0"/>
          <w:numId w:val="20"/>
        </w:numPr>
        <w:spacing w:after="60" w:line="240" w:lineRule="auto"/>
        <w:contextualSpacing w:val="0"/>
        <w:rPr>
          <w:rFonts w:ascii="Arial" w:eastAsia="Times New Roman" w:hAnsi="Arial" w:cs="Arial"/>
        </w:rPr>
      </w:pPr>
      <w:r w:rsidRPr="00B64B28">
        <w:rPr>
          <w:rFonts w:ascii="Arial" w:eastAsia="Times New Roman" w:hAnsi="Arial" w:cs="Arial"/>
        </w:rPr>
        <w:t xml:space="preserve">Do not report individual </w:t>
      </w:r>
      <w:r w:rsidR="00763FB0">
        <w:rPr>
          <w:rFonts w:ascii="Arial" w:eastAsia="Times New Roman" w:hAnsi="Arial" w:cs="Arial"/>
        </w:rPr>
        <w:t>non-critical</w:t>
      </w:r>
      <w:r w:rsidRPr="00B64B28">
        <w:rPr>
          <w:rFonts w:ascii="Arial" w:eastAsia="Times New Roman" w:hAnsi="Arial" w:cs="Arial"/>
        </w:rPr>
        <w:t xml:space="preserve"> incidents. If there are patterns, clusters and escalations of </w:t>
      </w:r>
      <w:r w:rsidR="00763FB0">
        <w:rPr>
          <w:rFonts w:ascii="Arial" w:eastAsia="Times New Roman" w:hAnsi="Arial" w:cs="Arial"/>
        </w:rPr>
        <w:t>moderate</w:t>
      </w:r>
      <w:r w:rsidRPr="00B64B28">
        <w:rPr>
          <w:rFonts w:ascii="Arial" w:eastAsia="Times New Roman" w:hAnsi="Arial" w:cs="Arial"/>
        </w:rPr>
        <w:t xml:space="preserve"> incidents that are likely to escalate into causing serious harm, the provider should also report the cluster of incidents to DSS in one critical incident form.  </w:t>
      </w:r>
    </w:p>
    <w:p w14:paraId="7E9B5664" w14:textId="6CC38DE2" w:rsidR="00546E34" w:rsidRDefault="00546E34" w:rsidP="008F0D6F">
      <w:pPr>
        <w:pStyle w:val="ListParagraph"/>
        <w:numPr>
          <w:ilvl w:val="0"/>
          <w:numId w:val="20"/>
        </w:numPr>
        <w:tabs>
          <w:tab w:val="right" w:pos="10772"/>
        </w:tabs>
        <w:spacing w:after="60" w:line="240" w:lineRule="auto"/>
        <w:contextualSpacing w:val="0"/>
        <w:rPr>
          <w:rFonts w:ascii="Arial" w:eastAsia="Times New Roman" w:hAnsi="Arial" w:cs="Arial"/>
          <w:bCs/>
          <w:szCs w:val="20"/>
        </w:rPr>
      </w:pPr>
      <w:r w:rsidRPr="00B64B28">
        <w:rPr>
          <w:rFonts w:ascii="Arial" w:eastAsia="Times New Roman" w:hAnsi="Arial" w:cs="Arial"/>
          <w:bCs/>
          <w:szCs w:val="20"/>
        </w:rPr>
        <w:t xml:space="preserve">Providers who are legally or contractually required to comply with Ngā Paerewa Health and Disability Safety Standards must also report provisional SAC 1 and SAC 2 to Te Tāhū Hauora Health Quality and Safety Commission within 30 working days. </w:t>
      </w:r>
      <w:r w:rsidR="00B36A8B">
        <w:rPr>
          <w:rFonts w:ascii="Arial" w:eastAsia="Times New Roman" w:hAnsi="Arial" w:cs="Arial"/>
          <w:bCs/>
          <w:szCs w:val="20"/>
        </w:rPr>
        <w:t xml:space="preserve">Refer to the </w:t>
      </w:r>
      <w:r w:rsidR="006C24E0" w:rsidRPr="00B64B28">
        <w:rPr>
          <w:rFonts w:ascii="Arial" w:eastAsia="Times New Roman" w:hAnsi="Arial" w:cs="Arial"/>
          <w:bCs/>
          <w:szCs w:val="20"/>
        </w:rPr>
        <w:t xml:space="preserve">Te </w:t>
      </w:r>
      <w:proofErr w:type="spellStart"/>
      <w:r w:rsidR="006C24E0" w:rsidRPr="00B64B28">
        <w:rPr>
          <w:rFonts w:ascii="Arial" w:eastAsia="Times New Roman" w:hAnsi="Arial" w:cs="Arial"/>
          <w:bCs/>
          <w:szCs w:val="20"/>
        </w:rPr>
        <w:t>Tāhū</w:t>
      </w:r>
      <w:proofErr w:type="spellEnd"/>
      <w:r w:rsidR="006C24E0" w:rsidRPr="00B64B28">
        <w:rPr>
          <w:rFonts w:ascii="Arial" w:eastAsia="Times New Roman" w:hAnsi="Arial" w:cs="Arial"/>
          <w:bCs/>
          <w:szCs w:val="20"/>
        </w:rPr>
        <w:t xml:space="preserve"> Hauora</w:t>
      </w:r>
      <w:r w:rsidR="006C24E0">
        <w:rPr>
          <w:rFonts w:ascii="Arial" w:eastAsia="Times New Roman" w:hAnsi="Arial" w:cs="Arial"/>
          <w:bCs/>
          <w:szCs w:val="20"/>
        </w:rPr>
        <w:t xml:space="preserve"> disability SAC guidance for details. </w:t>
      </w:r>
    </w:p>
    <w:p w14:paraId="172B8552" w14:textId="77777777" w:rsidR="00436848" w:rsidRPr="00B64B28" w:rsidRDefault="00436848" w:rsidP="008F0D6F">
      <w:pPr>
        <w:pStyle w:val="ListParagraph"/>
        <w:numPr>
          <w:ilvl w:val="0"/>
          <w:numId w:val="20"/>
        </w:numPr>
        <w:tabs>
          <w:tab w:val="right" w:pos="10772"/>
        </w:tabs>
        <w:spacing w:after="60" w:line="240" w:lineRule="auto"/>
        <w:contextualSpacing w:val="0"/>
        <w:rPr>
          <w:rFonts w:ascii="Arial" w:eastAsia="Times New Roman" w:hAnsi="Arial" w:cs="Arial"/>
          <w:color w:val="FF0000"/>
        </w:rPr>
      </w:pPr>
      <w:r w:rsidRPr="00B64B28">
        <w:rPr>
          <w:rFonts w:ascii="Arial" w:eastAsia="Times New Roman" w:hAnsi="Arial" w:cs="Arial"/>
        </w:rPr>
        <w:t xml:space="preserve">For incidents involving a person receiving services under the Intellectual Disability (Compulsory Care and Rehabilitation) Act (ID(CC&amp;R) Act) please also notify the Forensic Coordination Service (FCS) and send this form to </w:t>
      </w:r>
      <w:hyperlink r:id="rId14">
        <w:r w:rsidRPr="00436848">
          <w:rPr>
            <w:rStyle w:val="Hyperlink"/>
            <w:rFonts w:ascii="Arial" w:eastAsia="Times New Roman" w:hAnsi="Arial" w:cs="Arial"/>
            <w:color w:val="auto"/>
          </w:rPr>
          <w:t>idccr@health.govt.nz</w:t>
        </w:r>
      </w:hyperlink>
      <w:r w:rsidRPr="00436848">
        <w:rPr>
          <w:rStyle w:val="Hyperlink"/>
          <w:rFonts w:ascii="Arial" w:eastAsia="Times New Roman" w:hAnsi="Arial" w:cs="Arial"/>
          <w:color w:val="auto"/>
        </w:rPr>
        <w:t>.</w:t>
      </w:r>
    </w:p>
    <w:p w14:paraId="501CA446" w14:textId="4D8871BA" w:rsidR="00436848" w:rsidRPr="00436848" w:rsidRDefault="00436848" w:rsidP="008F0D6F">
      <w:pPr>
        <w:pStyle w:val="ListParagraph"/>
        <w:numPr>
          <w:ilvl w:val="0"/>
          <w:numId w:val="20"/>
        </w:numPr>
        <w:tabs>
          <w:tab w:val="right" w:pos="10772"/>
        </w:tabs>
        <w:spacing w:after="60" w:line="240" w:lineRule="auto"/>
        <w:contextualSpacing w:val="0"/>
        <w:rPr>
          <w:rFonts w:ascii="Arial" w:eastAsia="Times New Roman" w:hAnsi="Arial" w:cs="Arial"/>
          <w:b/>
          <w:szCs w:val="20"/>
        </w:rPr>
      </w:pPr>
      <w:r w:rsidRPr="00B64B28">
        <w:rPr>
          <w:rFonts w:ascii="Arial" w:eastAsia="Times New Roman" w:hAnsi="Arial" w:cs="Arial"/>
        </w:rPr>
        <w:t xml:space="preserve">Please fill in and </w:t>
      </w:r>
      <w:r w:rsidRPr="00B64B28">
        <w:rPr>
          <w:rFonts w:ascii="Arial" w:eastAsia="Times New Roman" w:hAnsi="Arial" w:cs="Arial"/>
          <w:b/>
          <w:bCs/>
        </w:rPr>
        <w:t>submit this form in a WORD document</w:t>
      </w:r>
      <w:r w:rsidRPr="00B64B28">
        <w:rPr>
          <w:rFonts w:ascii="Arial" w:eastAsia="Times New Roman" w:hAnsi="Arial" w:cs="Arial"/>
        </w:rPr>
        <w:t xml:space="preserve"> as the text boxes can expand if required. </w:t>
      </w:r>
      <w:r w:rsidRPr="00B64B28">
        <w:rPr>
          <w:rFonts w:ascii="Arial" w:eastAsia="Times New Roman" w:hAnsi="Arial" w:cs="Arial"/>
          <w:b/>
          <w:bCs/>
        </w:rPr>
        <w:t>Do not send this form in PDF format.</w:t>
      </w:r>
    </w:p>
    <w:p w14:paraId="0533729C" w14:textId="78DDED20" w:rsidR="009618AE" w:rsidRPr="009618AE" w:rsidRDefault="009618AE" w:rsidP="008F0D6F">
      <w:pPr>
        <w:tabs>
          <w:tab w:val="right" w:pos="10772"/>
        </w:tabs>
        <w:spacing w:after="60"/>
        <w:rPr>
          <w:rFonts w:eastAsia="Times New Roman" w:cs="Arial"/>
          <w:bCs/>
        </w:rPr>
      </w:pPr>
      <w:r>
        <w:rPr>
          <w:rFonts w:eastAsia="Times New Roman" w:cs="Arial"/>
          <w:bCs/>
        </w:rPr>
        <w:t>Provider details section</w:t>
      </w:r>
    </w:p>
    <w:p w14:paraId="0898E358" w14:textId="0725D128" w:rsidR="009618AE" w:rsidRDefault="009618AE" w:rsidP="008F0D6F">
      <w:pPr>
        <w:pStyle w:val="ListParagraph"/>
        <w:numPr>
          <w:ilvl w:val="0"/>
          <w:numId w:val="20"/>
        </w:numPr>
        <w:tabs>
          <w:tab w:val="right" w:pos="10772"/>
        </w:tabs>
        <w:spacing w:after="60" w:line="240" w:lineRule="auto"/>
        <w:contextualSpacing w:val="0"/>
        <w:rPr>
          <w:rFonts w:ascii="Arial" w:eastAsia="Times New Roman" w:hAnsi="Arial" w:cs="Arial"/>
        </w:rPr>
      </w:pPr>
      <w:r w:rsidRPr="00B64B28">
        <w:rPr>
          <w:rFonts w:ascii="Arial" w:eastAsia="Times New Roman" w:hAnsi="Arial" w:cs="Arial"/>
        </w:rPr>
        <w:t xml:space="preserve">Please fill in all the requested information in the boxes. Check boxes appropriately as required. </w:t>
      </w:r>
    </w:p>
    <w:p w14:paraId="7E1B4D79" w14:textId="0C2FE4CA" w:rsidR="00505D94" w:rsidRDefault="003755E0" w:rsidP="008F0D6F">
      <w:pPr>
        <w:pStyle w:val="ListParagraph"/>
        <w:numPr>
          <w:ilvl w:val="0"/>
          <w:numId w:val="20"/>
        </w:numPr>
        <w:tabs>
          <w:tab w:val="right" w:pos="10772"/>
        </w:tabs>
        <w:spacing w:after="60" w:line="240" w:lineRule="auto"/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HealthCert: If the service is certified by HealthCert under Ngā Paerewa, tick this box. </w:t>
      </w:r>
      <w:r w:rsidR="00326730">
        <w:rPr>
          <w:rFonts w:ascii="Arial" w:eastAsia="Times New Roman" w:hAnsi="Arial" w:cs="Arial"/>
        </w:rPr>
        <w:t xml:space="preserve">This will include all hospital services and residential services with five or more beds. </w:t>
      </w:r>
    </w:p>
    <w:p w14:paraId="7A87540D" w14:textId="2FABBBC0" w:rsidR="009618AE" w:rsidRPr="009618AE" w:rsidRDefault="009618AE" w:rsidP="008F0D6F">
      <w:pPr>
        <w:tabs>
          <w:tab w:val="right" w:pos="10772"/>
        </w:tabs>
        <w:spacing w:after="60"/>
        <w:rPr>
          <w:rFonts w:eastAsia="Times New Roman" w:cs="Arial"/>
        </w:rPr>
      </w:pPr>
      <w:r>
        <w:rPr>
          <w:rFonts w:eastAsia="Times New Roman" w:cs="Arial"/>
        </w:rPr>
        <w:t>Incident details section</w:t>
      </w:r>
    </w:p>
    <w:p w14:paraId="36F1417F" w14:textId="7854F72E" w:rsidR="004466D9" w:rsidRPr="00B64B28" w:rsidRDefault="008B12C4" w:rsidP="008F0D6F">
      <w:pPr>
        <w:pStyle w:val="ListParagraph"/>
        <w:numPr>
          <w:ilvl w:val="0"/>
          <w:numId w:val="20"/>
        </w:numPr>
        <w:tabs>
          <w:tab w:val="right" w:pos="10772"/>
        </w:tabs>
        <w:spacing w:after="60" w:line="240" w:lineRule="auto"/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Include the details and </w:t>
      </w:r>
      <w:r w:rsidRPr="00B64B28">
        <w:rPr>
          <w:rFonts w:ascii="Arial" w:eastAsia="Times New Roman" w:hAnsi="Arial" w:cs="Arial"/>
        </w:rPr>
        <w:t>National Health Index number (NHI)</w:t>
      </w:r>
      <w:r>
        <w:rPr>
          <w:rFonts w:ascii="Arial" w:eastAsia="Times New Roman" w:hAnsi="Arial" w:cs="Arial"/>
        </w:rPr>
        <w:t xml:space="preserve"> of the key disabled person / people </w:t>
      </w:r>
      <w:r w:rsidR="00E9214E">
        <w:rPr>
          <w:rFonts w:ascii="Arial" w:eastAsia="Times New Roman" w:hAnsi="Arial" w:cs="Arial"/>
        </w:rPr>
        <w:t xml:space="preserve">directly </w:t>
      </w:r>
      <w:r>
        <w:rPr>
          <w:rFonts w:ascii="Arial" w:eastAsia="Times New Roman" w:hAnsi="Arial" w:cs="Arial"/>
        </w:rPr>
        <w:t>involved in the critical incident. If there are more than two</w:t>
      </w:r>
      <w:r w:rsidR="00E9214E">
        <w:rPr>
          <w:rFonts w:ascii="Arial" w:eastAsia="Times New Roman" w:hAnsi="Arial" w:cs="Arial"/>
        </w:rPr>
        <w:t xml:space="preserve"> people</w:t>
      </w:r>
      <w:r>
        <w:rPr>
          <w:rFonts w:ascii="Arial" w:eastAsia="Times New Roman" w:hAnsi="Arial" w:cs="Arial"/>
        </w:rPr>
        <w:t xml:space="preserve"> </w:t>
      </w:r>
      <w:r w:rsidR="001619F2">
        <w:rPr>
          <w:rFonts w:ascii="Arial" w:eastAsia="Times New Roman" w:hAnsi="Arial" w:cs="Arial"/>
        </w:rPr>
        <w:t xml:space="preserve">directly involved </w:t>
      </w:r>
      <w:r w:rsidR="00E9214E">
        <w:rPr>
          <w:rFonts w:ascii="Arial" w:eastAsia="Times New Roman" w:hAnsi="Arial" w:cs="Arial"/>
        </w:rPr>
        <w:t xml:space="preserve">provide the additional </w:t>
      </w:r>
      <w:r w:rsidR="001619F2">
        <w:rPr>
          <w:rFonts w:ascii="Arial" w:eastAsia="Times New Roman" w:hAnsi="Arial" w:cs="Arial"/>
        </w:rPr>
        <w:t>names</w:t>
      </w:r>
      <w:r w:rsidR="00E9214E">
        <w:rPr>
          <w:rFonts w:ascii="Arial" w:eastAsia="Times New Roman" w:hAnsi="Arial" w:cs="Arial"/>
        </w:rPr>
        <w:t xml:space="preserve"> in the summary of event</w:t>
      </w:r>
      <w:r w:rsidR="006241E8">
        <w:rPr>
          <w:rFonts w:ascii="Arial" w:eastAsia="Times New Roman" w:hAnsi="Arial" w:cs="Arial"/>
        </w:rPr>
        <w:t xml:space="preserve"> box</w:t>
      </w:r>
      <w:r w:rsidR="00E9214E">
        <w:rPr>
          <w:rFonts w:ascii="Arial" w:eastAsia="Times New Roman" w:hAnsi="Arial" w:cs="Arial"/>
        </w:rPr>
        <w:t xml:space="preserve">. </w:t>
      </w:r>
      <w:bookmarkEnd w:id="2"/>
      <w:r w:rsidR="0035047F" w:rsidRPr="00B64B28">
        <w:rPr>
          <w:rFonts w:ascii="Arial" w:eastAsia="Times New Roman" w:hAnsi="Arial" w:cs="Arial"/>
        </w:rPr>
        <w:t xml:space="preserve">If you are unsure of the NHI, please refer to the </w:t>
      </w:r>
      <w:r w:rsidR="0035047F">
        <w:rPr>
          <w:rFonts w:ascii="Arial" w:eastAsia="Times New Roman" w:hAnsi="Arial" w:cs="Arial"/>
        </w:rPr>
        <w:t>person’s</w:t>
      </w:r>
      <w:r w:rsidR="0035047F" w:rsidRPr="00B64B28">
        <w:rPr>
          <w:rFonts w:ascii="Arial" w:eastAsia="Times New Roman" w:hAnsi="Arial" w:cs="Arial"/>
        </w:rPr>
        <w:t xml:space="preserve"> personal plan</w:t>
      </w:r>
      <w:r w:rsidR="0035047F">
        <w:rPr>
          <w:rFonts w:ascii="Arial" w:eastAsia="Times New Roman" w:hAnsi="Arial" w:cs="Arial"/>
        </w:rPr>
        <w:t>.</w:t>
      </w:r>
    </w:p>
    <w:p w14:paraId="606A7EE6" w14:textId="4689150C" w:rsidR="004466D9" w:rsidRPr="00B64B28" w:rsidRDefault="001619F2" w:rsidP="008F0D6F">
      <w:pPr>
        <w:pStyle w:val="ListParagraph"/>
        <w:numPr>
          <w:ilvl w:val="0"/>
          <w:numId w:val="20"/>
        </w:numPr>
        <w:tabs>
          <w:tab w:val="right" w:pos="10772"/>
        </w:tabs>
        <w:spacing w:after="60" w:line="240" w:lineRule="auto"/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</w:t>
      </w:r>
      <w:r w:rsidR="004466D9" w:rsidRPr="00B64B28">
        <w:rPr>
          <w:rFonts w:ascii="Arial" w:eastAsia="Times New Roman" w:hAnsi="Arial" w:cs="Arial"/>
        </w:rPr>
        <w:t>o not provide details of people not involved or affected by the incident</w:t>
      </w:r>
      <w:r w:rsidR="00614785" w:rsidRPr="00B64B28">
        <w:rPr>
          <w:rFonts w:ascii="Arial" w:eastAsia="Times New Roman" w:hAnsi="Arial" w:cs="Arial"/>
        </w:rPr>
        <w:t>.</w:t>
      </w:r>
    </w:p>
    <w:p w14:paraId="1D956B55" w14:textId="042D7AF7" w:rsidR="006241E8" w:rsidRPr="00B64B28" w:rsidRDefault="006241E8" w:rsidP="008F0D6F">
      <w:pPr>
        <w:pStyle w:val="ListParagraph"/>
        <w:numPr>
          <w:ilvl w:val="0"/>
          <w:numId w:val="20"/>
        </w:numPr>
        <w:tabs>
          <w:tab w:val="right" w:pos="10772"/>
        </w:tabs>
        <w:spacing w:after="60" w:line="240" w:lineRule="auto"/>
        <w:contextualSpacing w:val="0"/>
        <w:rPr>
          <w:rFonts w:ascii="Arial" w:eastAsia="Times New Roman" w:hAnsi="Arial" w:cs="Arial"/>
        </w:rPr>
      </w:pPr>
      <w:r w:rsidRPr="00B64B28">
        <w:rPr>
          <w:rFonts w:ascii="Arial" w:eastAsia="Times New Roman" w:hAnsi="Arial" w:cs="Arial"/>
        </w:rPr>
        <w:t>Incident location</w:t>
      </w:r>
      <w:r w:rsidR="00362B2C">
        <w:rPr>
          <w:rFonts w:ascii="Arial" w:eastAsia="Times New Roman" w:hAnsi="Arial" w:cs="Arial"/>
        </w:rPr>
        <w:t xml:space="preserve">: </w:t>
      </w:r>
      <w:r w:rsidR="004B3F0A">
        <w:rPr>
          <w:rFonts w:ascii="Arial" w:eastAsia="Times New Roman" w:hAnsi="Arial" w:cs="Arial"/>
        </w:rPr>
        <w:t>For</w:t>
      </w:r>
      <w:r w:rsidRPr="00B64B28">
        <w:rPr>
          <w:rFonts w:ascii="Arial" w:eastAsia="Times New Roman" w:hAnsi="Arial" w:cs="Arial"/>
        </w:rPr>
        <w:t xml:space="preserve"> example</w:t>
      </w:r>
      <w:r w:rsidR="001B17F4">
        <w:rPr>
          <w:rFonts w:ascii="Arial" w:eastAsia="Times New Roman" w:hAnsi="Arial" w:cs="Arial"/>
        </w:rPr>
        <w:t>,</w:t>
      </w:r>
      <w:r w:rsidR="00AB378E">
        <w:rPr>
          <w:rFonts w:ascii="Arial" w:eastAsia="Times New Roman" w:hAnsi="Arial" w:cs="Arial"/>
        </w:rPr>
        <w:t xml:space="preserve"> </w:t>
      </w:r>
      <w:r w:rsidR="001B17F4">
        <w:rPr>
          <w:rFonts w:ascii="Arial" w:eastAsia="Times New Roman" w:hAnsi="Arial" w:cs="Arial"/>
        </w:rPr>
        <w:t xml:space="preserve">the home address, </w:t>
      </w:r>
      <w:r w:rsidRPr="00B64B28">
        <w:rPr>
          <w:rFonts w:ascii="Arial" w:eastAsia="Times New Roman" w:hAnsi="Arial" w:cs="Arial"/>
        </w:rPr>
        <w:t>on the street</w:t>
      </w:r>
      <w:r w:rsidR="001B17F4">
        <w:rPr>
          <w:rFonts w:ascii="Arial" w:eastAsia="Times New Roman" w:hAnsi="Arial" w:cs="Arial"/>
        </w:rPr>
        <w:t>,</w:t>
      </w:r>
      <w:r w:rsidRPr="00B64B28">
        <w:rPr>
          <w:rFonts w:ascii="Arial" w:eastAsia="Times New Roman" w:hAnsi="Arial" w:cs="Arial"/>
        </w:rPr>
        <w:t xml:space="preserve"> in</w:t>
      </w:r>
      <w:r w:rsidR="001B17F4">
        <w:rPr>
          <w:rFonts w:ascii="Arial" w:eastAsia="Times New Roman" w:hAnsi="Arial" w:cs="Arial"/>
        </w:rPr>
        <w:t xml:space="preserve"> the</w:t>
      </w:r>
      <w:r w:rsidRPr="00B64B28">
        <w:rPr>
          <w:rFonts w:ascii="Arial" w:eastAsia="Times New Roman" w:hAnsi="Arial" w:cs="Arial"/>
        </w:rPr>
        <w:t xml:space="preserve"> car</w:t>
      </w:r>
      <w:r w:rsidR="001B17F4">
        <w:rPr>
          <w:rFonts w:ascii="Arial" w:eastAsia="Times New Roman" w:hAnsi="Arial" w:cs="Arial"/>
        </w:rPr>
        <w:t xml:space="preserve">. </w:t>
      </w:r>
      <w:bookmarkStart w:id="3" w:name="_Hlk117152298"/>
      <w:r w:rsidRPr="00B64B28">
        <w:rPr>
          <w:rFonts w:ascii="Arial" w:eastAsia="Times New Roman" w:hAnsi="Arial" w:cs="Arial"/>
        </w:rPr>
        <w:t>Do not provide an actual address if it was not the person’s home.</w:t>
      </w:r>
      <w:bookmarkEnd w:id="3"/>
    </w:p>
    <w:p w14:paraId="52548914" w14:textId="1404C1C0" w:rsidR="00057B1C" w:rsidRPr="00946279" w:rsidRDefault="003775CE" w:rsidP="008F0D6F">
      <w:pPr>
        <w:pStyle w:val="ListParagraph"/>
        <w:numPr>
          <w:ilvl w:val="0"/>
          <w:numId w:val="20"/>
        </w:numPr>
        <w:tabs>
          <w:tab w:val="right" w:pos="10772"/>
        </w:tabs>
        <w:spacing w:after="60" w:line="240" w:lineRule="auto"/>
        <w:contextualSpacing w:val="0"/>
        <w:rPr>
          <w:rFonts w:ascii="Arial" w:eastAsia="Times New Roman" w:hAnsi="Arial" w:cs="Arial"/>
          <w:bCs/>
          <w:szCs w:val="20"/>
        </w:rPr>
      </w:pPr>
      <w:r>
        <w:rPr>
          <w:rFonts w:ascii="Arial" w:eastAsia="Times New Roman" w:hAnsi="Arial" w:cs="Arial"/>
        </w:rPr>
        <w:t>Incident category</w:t>
      </w:r>
      <w:r w:rsidR="00946279">
        <w:rPr>
          <w:rFonts w:ascii="Arial" w:eastAsia="Times New Roman" w:hAnsi="Arial" w:cs="Arial"/>
        </w:rPr>
        <w:t xml:space="preserve">: </w:t>
      </w:r>
      <w:r w:rsidR="00E3575A" w:rsidRPr="00B64B28">
        <w:rPr>
          <w:rFonts w:ascii="Arial" w:eastAsia="Times New Roman" w:hAnsi="Arial" w:cs="Arial"/>
        </w:rPr>
        <w:t>Select from the dropdown list of incident categories. If you are unsure of the categories, please refer to the definitions of the categories as provided on the DSS website.</w:t>
      </w:r>
    </w:p>
    <w:p w14:paraId="4836B648" w14:textId="6D1A6429" w:rsidR="004466D9" w:rsidRDefault="00501E9D" w:rsidP="008F0D6F">
      <w:pPr>
        <w:pStyle w:val="ListParagraph"/>
        <w:numPr>
          <w:ilvl w:val="1"/>
          <w:numId w:val="20"/>
        </w:numPr>
        <w:tabs>
          <w:tab w:val="right" w:pos="10772"/>
        </w:tabs>
        <w:spacing w:after="60" w:line="240" w:lineRule="auto"/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</w:t>
      </w:r>
      <w:r w:rsidR="00897FDA">
        <w:rPr>
          <w:rFonts w:ascii="Arial" w:eastAsia="Times New Roman" w:hAnsi="Arial" w:cs="Arial"/>
        </w:rPr>
        <w:t xml:space="preserve">rimary (highest risk) </w:t>
      </w:r>
      <w:r w:rsidR="00D4423B">
        <w:rPr>
          <w:rFonts w:ascii="Arial" w:eastAsia="Times New Roman" w:hAnsi="Arial" w:cs="Arial"/>
        </w:rPr>
        <w:t xml:space="preserve">incident </w:t>
      </w:r>
      <w:r w:rsidR="00897FDA">
        <w:rPr>
          <w:rFonts w:ascii="Arial" w:eastAsia="Times New Roman" w:hAnsi="Arial" w:cs="Arial"/>
        </w:rPr>
        <w:t>category</w:t>
      </w:r>
      <w:r w:rsidR="00886115">
        <w:rPr>
          <w:rFonts w:ascii="Arial" w:eastAsia="Times New Roman" w:hAnsi="Arial" w:cs="Arial"/>
        </w:rPr>
        <w:t xml:space="preserve">: </w:t>
      </w:r>
      <w:r w:rsidR="00DB134A">
        <w:rPr>
          <w:rFonts w:ascii="Arial" w:eastAsia="Times New Roman" w:hAnsi="Arial" w:cs="Arial"/>
        </w:rPr>
        <w:t>s</w:t>
      </w:r>
      <w:r w:rsidR="00DB134A" w:rsidRPr="00DB134A">
        <w:rPr>
          <w:rFonts w:ascii="Arial" w:eastAsia="Times New Roman" w:hAnsi="Arial" w:cs="Arial"/>
        </w:rPr>
        <w:t xml:space="preserve">elect the incident type that resulted in the most significant harm to the person. </w:t>
      </w:r>
    </w:p>
    <w:p w14:paraId="26B71569" w14:textId="5B8EF991" w:rsidR="00886115" w:rsidRPr="00B64B28" w:rsidRDefault="00D4423B" w:rsidP="008F0D6F">
      <w:pPr>
        <w:pStyle w:val="ListParagraph"/>
        <w:numPr>
          <w:ilvl w:val="1"/>
          <w:numId w:val="20"/>
        </w:numPr>
        <w:tabs>
          <w:tab w:val="right" w:pos="10772"/>
        </w:tabs>
        <w:spacing w:after="60" w:line="240" w:lineRule="auto"/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Other incident category (optional): </w:t>
      </w:r>
      <w:r w:rsidR="002A0FFA">
        <w:rPr>
          <w:rFonts w:ascii="Arial" w:eastAsia="Times New Roman" w:hAnsi="Arial" w:cs="Arial"/>
        </w:rPr>
        <w:t xml:space="preserve">If the event involved multiple incident types, </w:t>
      </w:r>
      <w:r w:rsidR="0033789C">
        <w:rPr>
          <w:rFonts w:ascii="Arial" w:eastAsia="Times New Roman" w:hAnsi="Arial" w:cs="Arial"/>
        </w:rPr>
        <w:t xml:space="preserve">choose the incident type that caused the second greatest harm to the person. </w:t>
      </w:r>
    </w:p>
    <w:p w14:paraId="28DD0FD5" w14:textId="2AC037E0" w:rsidR="00F757A1" w:rsidRPr="00F757A1" w:rsidRDefault="00F757A1" w:rsidP="008F0D6F">
      <w:pPr>
        <w:pStyle w:val="ListParagraph"/>
        <w:numPr>
          <w:ilvl w:val="0"/>
          <w:numId w:val="20"/>
        </w:numPr>
        <w:tabs>
          <w:tab w:val="right" w:pos="10772"/>
        </w:tabs>
        <w:spacing w:after="60" w:line="240" w:lineRule="auto"/>
        <w:contextualSpacing w:val="0"/>
        <w:rPr>
          <w:rFonts w:ascii="Arial" w:eastAsia="Times New Roman" w:hAnsi="Arial" w:cs="Arial"/>
          <w:bCs/>
          <w:szCs w:val="20"/>
        </w:rPr>
      </w:pPr>
      <w:r>
        <w:rPr>
          <w:rFonts w:ascii="Arial" w:eastAsia="Times New Roman" w:hAnsi="Arial" w:cs="Arial"/>
          <w:bCs/>
          <w:szCs w:val="20"/>
        </w:rPr>
        <w:t xml:space="preserve">Incident severity – choose </w:t>
      </w:r>
      <w:r w:rsidR="00C21353">
        <w:rPr>
          <w:rFonts w:ascii="Arial" w:eastAsia="Times New Roman" w:hAnsi="Arial" w:cs="Arial"/>
          <w:bCs/>
          <w:szCs w:val="20"/>
        </w:rPr>
        <w:t xml:space="preserve">either </w:t>
      </w:r>
      <w:r w:rsidR="00A84EA5">
        <w:rPr>
          <w:rFonts w:ascii="Arial" w:eastAsia="Times New Roman" w:hAnsi="Arial" w:cs="Arial"/>
          <w:bCs/>
          <w:szCs w:val="20"/>
        </w:rPr>
        <w:t>severe harm</w:t>
      </w:r>
      <w:r w:rsidR="00C21353">
        <w:rPr>
          <w:rFonts w:ascii="Arial" w:eastAsia="Times New Roman" w:hAnsi="Arial" w:cs="Arial"/>
          <w:bCs/>
          <w:szCs w:val="20"/>
        </w:rPr>
        <w:t xml:space="preserve">, </w:t>
      </w:r>
      <w:r w:rsidR="00A84EA5">
        <w:rPr>
          <w:rFonts w:ascii="Arial" w:eastAsia="Times New Roman" w:hAnsi="Arial" w:cs="Arial"/>
          <w:bCs/>
          <w:szCs w:val="20"/>
        </w:rPr>
        <w:t>major harm</w:t>
      </w:r>
      <w:r w:rsidR="00B54DE3">
        <w:rPr>
          <w:rFonts w:ascii="Arial" w:eastAsia="Times New Roman" w:hAnsi="Arial" w:cs="Arial"/>
          <w:bCs/>
          <w:szCs w:val="20"/>
        </w:rPr>
        <w:t>, or cluster of non-critical incidents</w:t>
      </w:r>
      <w:r w:rsidR="00776EE8">
        <w:rPr>
          <w:rFonts w:ascii="Arial" w:eastAsia="Times New Roman" w:hAnsi="Arial" w:cs="Arial"/>
          <w:bCs/>
          <w:szCs w:val="20"/>
        </w:rPr>
        <w:t xml:space="preserve"> likely to escalate to major harm</w:t>
      </w:r>
      <w:r w:rsidR="007557DB">
        <w:rPr>
          <w:rFonts w:ascii="Arial" w:eastAsia="Times New Roman" w:hAnsi="Arial" w:cs="Arial"/>
          <w:bCs/>
          <w:szCs w:val="20"/>
        </w:rPr>
        <w:t xml:space="preserve">. </w:t>
      </w:r>
    </w:p>
    <w:p w14:paraId="59519C9A" w14:textId="7394A724" w:rsidR="001178A9" w:rsidRPr="001178A9" w:rsidRDefault="007D0C38" w:rsidP="008F0D6F">
      <w:pPr>
        <w:pStyle w:val="ListParagraph"/>
        <w:numPr>
          <w:ilvl w:val="0"/>
          <w:numId w:val="20"/>
        </w:numPr>
        <w:tabs>
          <w:tab w:val="right" w:pos="10772"/>
        </w:tabs>
        <w:spacing w:after="60" w:line="240" w:lineRule="auto"/>
        <w:contextualSpacing w:val="0"/>
        <w:rPr>
          <w:rFonts w:ascii="Arial" w:eastAsia="Times New Roman" w:hAnsi="Arial" w:cs="Arial"/>
          <w:bCs/>
          <w:szCs w:val="20"/>
        </w:rPr>
      </w:pPr>
      <w:r>
        <w:rPr>
          <w:rFonts w:ascii="Arial" w:eastAsia="Times New Roman" w:hAnsi="Arial" w:cs="Arial"/>
        </w:rPr>
        <w:t xml:space="preserve">Summary of the event: </w:t>
      </w:r>
      <w:r w:rsidR="004466D9" w:rsidRPr="00B64B28">
        <w:rPr>
          <w:rFonts w:ascii="Arial" w:eastAsia="Times New Roman" w:hAnsi="Arial" w:cs="Arial"/>
        </w:rPr>
        <w:t>Provide as many details as possible</w:t>
      </w:r>
      <w:r w:rsidR="001178A9">
        <w:rPr>
          <w:rFonts w:ascii="Arial" w:eastAsia="Times New Roman" w:hAnsi="Arial" w:cs="Arial"/>
        </w:rPr>
        <w:t xml:space="preserve"> for before, during and after the event</w:t>
      </w:r>
      <w:r w:rsidR="004466D9" w:rsidRPr="00B64B28">
        <w:rPr>
          <w:rFonts w:ascii="Arial" w:eastAsia="Times New Roman" w:hAnsi="Arial" w:cs="Arial"/>
        </w:rPr>
        <w:t>.</w:t>
      </w:r>
      <w:r w:rsidR="00866889">
        <w:rPr>
          <w:rFonts w:ascii="Arial" w:eastAsia="Times New Roman" w:hAnsi="Arial" w:cs="Arial"/>
        </w:rPr>
        <w:t xml:space="preserve"> </w:t>
      </w:r>
    </w:p>
    <w:p w14:paraId="10827320" w14:textId="3460E6DD" w:rsidR="0084411F" w:rsidRPr="0084411F" w:rsidRDefault="0084411F" w:rsidP="008F0D6F">
      <w:pPr>
        <w:pStyle w:val="ListParagraph"/>
        <w:numPr>
          <w:ilvl w:val="0"/>
          <w:numId w:val="20"/>
        </w:numPr>
        <w:tabs>
          <w:tab w:val="right" w:pos="10772"/>
        </w:tabs>
        <w:spacing w:after="60" w:line="240" w:lineRule="auto"/>
        <w:contextualSpacing w:val="0"/>
        <w:rPr>
          <w:rFonts w:ascii="Arial" w:eastAsia="Times New Roman" w:hAnsi="Arial" w:cs="Arial"/>
          <w:bCs/>
          <w:szCs w:val="20"/>
        </w:rPr>
      </w:pPr>
      <w:r>
        <w:rPr>
          <w:rFonts w:ascii="Arial" w:eastAsia="Times New Roman" w:hAnsi="Arial" w:cs="Arial"/>
        </w:rPr>
        <w:t xml:space="preserve">Actions taken to </w:t>
      </w:r>
      <w:r w:rsidR="00111DC1">
        <w:rPr>
          <w:rFonts w:ascii="Arial" w:eastAsia="Times New Roman" w:hAnsi="Arial" w:cs="Arial"/>
        </w:rPr>
        <w:t>ensure safety and prevent recurrence</w:t>
      </w:r>
      <w:r w:rsidR="001178A9">
        <w:rPr>
          <w:rFonts w:ascii="Arial" w:eastAsia="Times New Roman" w:hAnsi="Arial" w:cs="Arial"/>
        </w:rPr>
        <w:t>:</w:t>
      </w:r>
      <w:r w:rsidR="004466D9" w:rsidRPr="00B64B28">
        <w:rPr>
          <w:rFonts w:ascii="Arial" w:eastAsia="Times New Roman" w:hAnsi="Arial" w:cs="Arial"/>
        </w:rPr>
        <w:t xml:space="preserve"> </w:t>
      </w:r>
    </w:p>
    <w:p w14:paraId="5BCEF0DC" w14:textId="5DCE3BC6" w:rsidR="004466D9" w:rsidRPr="00202C07" w:rsidRDefault="0084411F" w:rsidP="008F0D6F">
      <w:pPr>
        <w:pStyle w:val="ListParagraph"/>
        <w:numPr>
          <w:ilvl w:val="1"/>
          <w:numId w:val="20"/>
        </w:numPr>
        <w:tabs>
          <w:tab w:val="right" w:pos="10772"/>
        </w:tabs>
        <w:spacing w:after="60" w:line="240" w:lineRule="auto"/>
        <w:contextualSpacing w:val="0"/>
        <w:rPr>
          <w:rFonts w:ascii="Arial" w:eastAsia="Times New Roman" w:hAnsi="Arial" w:cs="Arial"/>
          <w:bCs/>
          <w:szCs w:val="20"/>
        </w:rPr>
      </w:pPr>
      <w:r>
        <w:rPr>
          <w:rFonts w:ascii="Arial" w:eastAsia="Times New Roman" w:hAnsi="Arial" w:cs="Arial"/>
        </w:rPr>
        <w:t>Immediate</w:t>
      </w:r>
      <w:r w:rsidR="00902D3C">
        <w:rPr>
          <w:rFonts w:ascii="Arial" w:eastAsia="Times New Roman" w:hAnsi="Arial" w:cs="Arial"/>
        </w:rPr>
        <w:t xml:space="preserve">: </w:t>
      </w:r>
      <w:r w:rsidR="00CA2F70">
        <w:rPr>
          <w:rFonts w:ascii="Arial" w:eastAsia="Times New Roman" w:hAnsi="Arial" w:cs="Arial"/>
        </w:rPr>
        <w:t>Describe</w:t>
      </w:r>
      <w:r w:rsidR="004466D9" w:rsidRPr="00B64B28">
        <w:rPr>
          <w:rFonts w:ascii="Arial" w:eastAsia="Times New Roman" w:hAnsi="Arial" w:cs="Arial"/>
        </w:rPr>
        <w:t xml:space="preserve"> what actions were taken</w:t>
      </w:r>
      <w:r w:rsidR="00866889">
        <w:rPr>
          <w:rFonts w:ascii="Arial" w:eastAsia="Times New Roman" w:hAnsi="Arial" w:cs="Arial"/>
        </w:rPr>
        <w:t xml:space="preserve"> to ensure the immediate</w:t>
      </w:r>
      <w:r w:rsidR="00902D3C">
        <w:rPr>
          <w:rFonts w:ascii="Arial" w:eastAsia="Times New Roman" w:hAnsi="Arial" w:cs="Arial"/>
        </w:rPr>
        <w:t xml:space="preserve"> safety of the people involved in the incident</w:t>
      </w:r>
      <w:r w:rsidR="00B866CF">
        <w:rPr>
          <w:rFonts w:ascii="Arial" w:eastAsia="Times New Roman" w:hAnsi="Arial" w:cs="Arial"/>
        </w:rPr>
        <w:t xml:space="preserve">, what </w:t>
      </w:r>
      <w:r w:rsidR="004466D9" w:rsidRPr="00B64B28">
        <w:rPr>
          <w:rFonts w:ascii="Arial" w:eastAsia="Times New Roman" w:hAnsi="Arial" w:cs="Arial"/>
        </w:rPr>
        <w:t xml:space="preserve">support </w:t>
      </w:r>
      <w:r w:rsidR="00F86555">
        <w:rPr>
          <w:rFonts w:ascii="Arial" w:eastAsia="Times New Roman" w:hAnsi="Arial" w:cs="Arial"/>
        </w:rPr>
        <w:t xml:space="preserve">was </w:t>
      </w:r>
      <w:r w:rsidR="004466D9" w:rsidRPr="00B64B28">
        <w:rPr>
          <w:rFonts w:ascii="Arial" w:eastAsia="Times New Roman" w:hAnsi="Arial" w:cs="Arial"/>
        </w:rPr>
        <w:t xml:space="preserve">provided to the </w:t>
      </w:r>
      <w:bookmarkStart w:id="4" w:name="_Hlk117152353"/>
      <w:r w:rsidR="00B866CF">
        <w:rPr>
          <w:rFonts w:ascii="Arial" w:eastAsia="Times New Roman" w:hAnsi="Arial" w:cs="Arial"/>
        </w:rPr>
        <w:t>people involved</w:t>
      </w:r>
      <w:r w:rsidR="00852B70">
        <w:rPr>
          <w:rFonts w:ascii="Arial" w:eastAsia="Times New Roman" w:hAnsi="Arial" w:cs="Arial"/>
        </w:rPr>
        <w:t xml:space="preserve">, </w:t>
      </w:r>
      <w:r w:rsidR="00BE256A">
        <w:rPr>
          <w:rFonts w:ascii="Arial" w:eastAsia="Times New Roman" w:hAnsi="Arial" w:cs="Arial"/>
        </w:rPr>
        <w:t>referrals to or actions by</w:t>
      </w:r>
      <w:r w:rsidR="00D91BD2">
        <w:rPr>
          <w:rFonts w:ascii="Arial" w:eastAsia="Times New Roman" w:hAnsi="Arial" w:cs="Arial"/>
        </w:rPr>
        <w:t xml:space="preserve"> other </w:t>
      </w:r>
      <w:r w:rsidR="0003784C">
        <w:rPr>
          <w:rFonts w:ascii="Arial" w:eastAsia="Times New Roman" w:hAnsi="Arial" w:cs="Arial"/>
        </w:rPr>
        <w:t xml:space="preserve">organisations (e.g. Police, health or mental health services, counselling, safeguarding </w:t>
      </w:r>
      <w:r w:rsidR="00934637">
        <w:rPr>
          <w:rFonts w:ascii="Arial" w:eastAsia="Times New Roman" w:hAnsi="Arial" w:cs="Arial"/>
        </w:rPr>
        <w:t xml:space="preserve">support or behaviour </w:t>
      </w:r>
      <w:r w:rsidR="0003784C">
        <w:rPr>
          <w:rFonts w:ascii="Arial" w:eastAsia="Times New Roman" w:hAnsi="Arial" w:cs="Arial"/>
        </w:rPr>
        <w:t>support</w:t>
      </w:r>
      <w:r w:rsidR="00B31253">
        <w:rPr>
          <w:rFonts w:ascii="Arial" w:eastAsia="Times New Roman" w:hAnsi="Arial" w:cs="Arial"/>
        </w:rPr>
        <w:t>)</w:t>
      </w:r>
      <w:r w:rsidR="00202C07">
        <w:rPr>
          <w:rFonts w:ascii="Arial" w:eastAsia="Times New Roman" w:hAnsi="Arial" w:cs="Arial"/>
        </w:rPr>
        <w:t xml:space="preserve">. </w:t>
      </w:r>
    </w:p>
    <w:p w14:paraId="24E316B2" w14:textId="60E06ADB" w:rsidR="00202C07" w:rsidRPr="00B64B28" w:rsidRDefault="00C70196" w:rsidP="008F0D6F">
      <w:pPr>
        <w:pStyle w:val="ListParagraph"/>
        <w:numPr>
          <w:ilvl w:val="1"/>
          <w:numId w:val="20"/>
        </w:numPr>
        <w:tabs>
          <w:tab w:val="right" w:pos="10772"/>
        </w:tabs>
        <w:spacing w:after="60" w:line="240" w:lineRule="auto"/>
        <w:contextualSpacing w:val="0"/>
        <w:rPr>
          <w:rFonts w:ascii="Arial" w:eastAsia="Times New Roman" w:hAnsi="Arial" w:cs="Arial"/>
          <w:bCs/>
          <w:szCs w:val="20"/>
        </w:rPr>
      </w:pPr>
      <w:r>
        <w:rPr>
          <w:rFonts w:ascii="Arial" w:eastAsia="Times New Roman" w:hAnsi="Arial" w:cs="Arial"/>
        </w:rPr>
        <w:t xml:space="preserve">Prevent recurrence: Describe what actions were taken or are planned to learn from the incident and prevent </w:t>
      </w:r>
      <w:r w:rsidR="006069C3">
        <w:rPr>
          <w:rFonts w:ascii="Arial" w:eastAsia="Times New Roman" w:hAnsi="Arial" w:cs="Arial"/>
        </w:rPr>
        <w:t>future incidents</w:t>
      </w:r>
      <w:r w:rsidR="00894994">
        <w:rPr>
          <w:rFonts w:ascii="Arial" w:eastAsia="Times New Roman" w:hAnsi="Arial" w:cs="Arial"/>
        </w:rPr>
        <w:t xml:space="preserve">. </w:t>
      </w:r>
    </w:p>
    <w:bookmarkEnd w:id="4"/>
    <w:p w14:paraId="6DD8AD85" w14:textId="3458EF82" w:rsidR="00096669" w:rsidRDefault="00096669" w:rsidP="008F0D6F">
      <w:pPr>
        <w:pStyle w:val="ListParagraph"/>
        <w:numPr>
          <w:ilvl w:val="0"/>
          <w:numId w:val="20"/>
        </w:numPr>
        <w:tabs>
          <w:tab w:val="right" w:pos="10772"/>
        </w:tabs>
        <w:spacing w:after="60" w:line="240" w:lineRule="auto"/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Factors that may have contributed to the event:</w:t>
      </w:r>
      <w:r w:rsidR="0091162B">
        <w:rPr>
          <w:rFonts w:ascii="Arial" w:eastAsia="Times New Roman" w:hAnsi="Arial" w:cs="Arial"/>
        </w:rPr>
        <w:t xml:space="preserve"> </w:t>
      </w:r>
      <w:r w:rsidR="00FF07C8">
        <w:rPr>
          <w:rFonts w:ascii="Arial" w:eastAsia="Times New Roman" w:hAnsi="Arial" w:cs="Arial"/>
        </w:rPr>
        <w:t>These factors should inform</w:t>
      </w:r>
      <w:r w:rsidR="008956E1">
        <w:rPr>
          <w:rFonts w:ascii="Arial" w:eastAsia="Times New Roman" w:hAnsi="Arial" w:cs="Arial"/>
        </w:rPr>
        <w:t xml:space="preserve"> actions to prevent recurrence</w:t>
      </w:r>
      <w:r w:rsidR="006566DB">
        <w:rPr>
          <w:rFonts w:ascii="Arial" w:eastAsia="Times New Roman" w:hAnsi="Arial" w:cs="Arial"/>
        </w:rPr>
        <w:t>. Consider</w:t>
      </w:r>
      <w:r w:rsidR="00AC165E">
        <w:rPr>
          <w:rFonts w:ascii="Arial" w:eastAsia="Times New Roman" w:hAnsi="Arial" w:cs="Arial"/>
        </w:rPr>
        <w:t xml:space="preserve"> factors such as</w:t>
      </w:r>
      <w:r w:rsidR="002C2627">
        <w:rPr>
          <w:rFonts w:ascii="Arial" w:eastAsia="Times New Roman" w:hAnsi="Arial" w:cs="Arial"/>
        </w:rPr>
        <w:t xml:space="preserve">: </w:t>
      </w:r>
      <w:r w:rsidR="008956E1">
        <w:rPr>
          <w:rFonts w:ascii="Arial" w:eastAsia="Times New Roman" w:hAnsi="Arial" w:cs="Arial"/>
        </w:rPr>
        <w:t>health</w:t>
      </w:r>
      <w:r w:rsidR="00AC165E">
        <w:rPr>
          <w:rFonts w:ascii="Arial" w:eastAsia="Times New Roman" w:hAnsi="Arial" w:cs="Arial"/>
        </w:rPr>
        <w:t>, medication</w:t>
      </w:r>
      <w:r w:rsidR="008956E1">
        <w:rPr>
          <w:rFonts w:ascii="Arial" w:eastAsia="Times New Roman" w:hAnsi="Arial" w:cs="Arial"/>
        </w:rPr>
        <w:t xml:space="preserve">, </w:t>
      </w:r>
      <w:r w:rsidR="00A31601">
        <w:rPr>
          <w:rFonts w:ascii="Arial" w:eastAsia="Times New Roman" w:hAnsi="Arial" w:cs="Arial"/>
        </w:rPr>
        <w:t xml:space="preserve">unexplained pain, </w:t>
      </w:r>
      <w:r w:rsidR="00C80C41">
        <w:rPr>
          <w:rFonts w:ascii="Arial" w:eastAsia="Times New Roman" w:hAnsi="Arial" w:cs="Arial"/>
        </w:rPr>
        <w:t xml:space="preserve">personal, environment, staff practice, relationships, </w:t>
      </w:r>
      <w:r w:rsidR="00A31601">
        <w:rPr>
          <w:rFonts w:ascii="Arial" w:eastAsia="Times New Roman" w:hAnsi="Arial" w:cs="Arial"/>
        </w:rPr>
        <w:t>not following support plans</w:t>
      </w:r>
      <w:r w:rsidR="00002DF5">
        <w:rPr>
          <w:rFonts w:ascii="Arial" w:eastAsia="Times New Roman" w:hAnsi="Arial" w:cs="Arial"/>
        </w:rPr>
        <w:t xml:space="preserve"> or behaviour plans</w:t>
      </w:r>
      <w:r w:rsidR="00436848">
        <w:rPr>
          <w:rFonts w:ascii="Arial" w:eastAsia="Times New Roman" w:hAnsi="Arial" w:cs="Arial"/>
        </w:rPr>
        <w:t xml:space="preserve"> etc. </w:t>
      </w:r>
    </w:p>
    <w:p w14:paraId="72EE810E" w14:textId="4F043E5E" w:rsidR="00A04343" w:rsidRDefault="004466D9" w:rsidP="00A04343">
      <w:pPr>
        <w:pStyle w:val="ListParagraph"/>
        <w:numPr>
          <w:ilvl w:val="0"/>
          <w:numId w:val="20"/>
        </w:numPr>
        <w:tabs>
          <w:tab w:val="right" w:pos="10772"/>
        </w:tabs>
        <w:spacing w:after="60" w:line="240" w:lineRule="auto"/>
        <w:contextualSpacing w:val="0"/>
        <w:rPr>
          <w:rFonts w:ascii="Arial" w:eastAsia="Times New Roman" w:hAnsi="Arial" w:cs="Arial"/>
        </w:rPr>
      </w:pPr>
      <w:r w:rsidRPr="00B64B28">
        <w:rPr>
          <w:rFonts w:ascii="Arial" w:eastAsia="Times New Roman" w:hAnsi="Arial" w:cs="Arial"/>
        </w:rPr>
        <w:t xml:space="preserve">Please include any disabled person’s perspective about the incident </w:t>
      </w:r>
      <w:r w:rsidR="005C72A6">
        <w:rPr>
          <w:rFonts w:ascii="Arial" w:eastAsia="Times New Roman" w:hAnsi="Arial" w:cs="Arial"/>
        </w:rPr>
        <w:t>to inform</w:t>
      </w:r>
      <w:r w:rsidRPr="00B64B28">
        <w:rPr>
          <w:rFonts w:ascii="Arial" w:eastAsia="Times New Roman" w:hAnsi="Arial" w:cs="Arial"/>
        </w:rPr>
        <w:t xml:space="preserve"> </w:t>
      </w:r>
      <w:r w:rsidR="00E93C5F">
        <w:rPr>
          <w:rFonts w:ascii="Arial" w:eastAsia="Times New Roman" w:hAnsi="Arial" w:cs="Arial"/>
        </w:rPr>
        <w:t>the</w:t>
      </w:r>
      <w:r w:rsidRPr="00B64B28">
        <w:rPr>
          <w:rFonts w:ascii="Arial" w:eastAsia="Times New Roman" w:hAnsi="Arial" w:cs="Arial"/>
        </w:rPr>
        <w:t xml:space="preserve"> insights </w:t>
      </w:r>
      <w:r w:rsidR="00E93C5F">
        <w:rPr>
          <w:rFonts w:ascii="Arial" w:eastAsia="Times New Roman" w:hAnsi="Arial" w:cs="Arial"/>
        </w:rPr>
        <w:t>and</w:t>
      </w:r>
      <w:r w:rsidRPr="00B64B28">
        <w:rPr>
          <w:rFonts w:ascii="Arial" w:eastAsia="Times New Roman" w:hAnsi="Arial" w:cs="Arial"/>
        </w:rPr>
        <w:t xml:space="preserve"> </w:t>
      </w:r>
      <w:r w:rsidR="005C72A6">
        <w:rPr>
          <w:rFonts w:ascii="Arial" w:eastAsia="Times New Roman" w:hAnsi="Arial" w:cs="Arial"/>
        </w:rPr>
        <w:t>actions</w:t>
      </w:r>
      <w:r w:rsidR="00614785" w:rsidRPr="00B64B28">
        <w:rPr>
          <w:rFonts w:ascii="Arial" w:eastAsia="Times New Roman" w:hAnsi="Arial" w:cs="Arial"/>
        </w:rPr>
        <w:t>.</w:t>
      </w:r>
    </w:p>
    <w:p w14:paraId="3F96E14C" w14:textId="3016BA20" w:rsidR="00683E4E" w:rsidRDefault="00547E7E" w:rsidP="00A04343">
      <w:pPr>
        <w:pStyle w:val="ListParagraph"/>
        <w:numPr>
          <w:ilvl w:val="0"/>
          <w:numId w:val="20"/>
        </w:numPr>
        <w:tabs>
          <w:tab w:val="right" w:pos="10772"/>
        </w:tabs>
        <w:spacing w:after="60" w:line="240" w:lineRule="auto"/>
        <w:contextualSpacing w:val="0"/>
        <w:rPr>
          <w:rFonts w:ascii="Arial" w:eastAsia="Times New Roman" w:hAnsi="Arial" w:cs="Arial"/>
        </w:rPr>
      </w:pPr>
      <w:r w:rsidRPr="00A04343">
        <w:rPr>
          <w:rFonts w:ascii="Arial" w:eastAsia="Times New Roman" w:hAnsi="Arial" w:cs="Arial"/>
        </w:rPr>
        <w:t>Agencies notified</w:t>
      </w:r>
      <w:r w:rsidR="008455E2" w:rsidRPr="00A04343">
        <w:rPr>
          <w:rFonts w:ascii="Arial" w:eastAsia="Times New Roman" w:hAnsi="Arial" w:cs="Arial"/>
        </w:rPr>
        <w:t xml:space="preserve">: </w:t>
      </w:r>
      <w:r w:rsidR="004466D9" w:rsidRPr="00A04343">
        <w:rPr>
          <w:rFonts w:ascii="Arial" w:eastAsia="Times New Roman" w:hAnsi="Arial" w:cs="Arial"/>
        </w:rPr>
        <w:t xml:space="preserve">Tick or enter all the relevant </w:t>
      </w:r>
      <w:r w:rsidR="00A04343">
        <w:rPr>
          <w:rFonts w:ascii="Arial" w:eastAsia="Times New Roman" w:hAnsi="Arial" w:cs="Arial"/>
        </w:rPr>
        <w:t>organisations</w:t>
      </w:r>
      <w:r w:rsidR="004466D9" w:rsidRPr="00A04343">
        <w:rPr>
          <w:rFonts w:ascii="Arial" w:eastAsia="Times New Roman" w:hAnsi="Arial" w:cs="Arial"/>
        </w:rPr>
        <w:t xml:space="preserve"> </w:t>
      </w:r>
      <w:r w:rsidR="00094555" w:rsidRPr="00A04343">
        <w:rPr>
          <w:rFonts w:ascii="Arial" w:eastAsia="Times New Roman" w:hAnsi="Arial" w:cs="Arial"/>
        </w:rPr>
        <w:t xml:space="preserve">notified </w:t>
      </w:r>
      <w:r w:rsidR="00A04343" w:rsidRPr="00A04343">
        <w:rPr>
          <w:rFonts w:ascii="Arial" w:eastAsia="Times New Roman" w:hAnsi="Arial" w:cs="Arial"/>
        </w:rPr>
        <w:t>as a result of the incident</w:t>
      </w:r>
      <w:r w:rsidR="00614785" w:rsidRPr="00A04343">
        <w:rPr>
          <w:rFonts w:ascii="Arial" w:eastAsia="Times New Roman" w:hAnsi="Arial" w:cs="Arial"/>
        </w:rPr>
        <w:t>.</w:t>
      </w:r>
      <w:r w:rsidR="00BA2D6B">
        <w:rPr>
          <w:rFonts w:ascii="Arial" w:eastAsia="Times New Roman" w:hAnsi="Arial" w:cs="Arial"/>
        </w:rPr>
        <w:t xml:space="preserve"> </w:t>
      </w:r>
      <w:r w:rsidR="00F65436">
        <w:rPr>
          <w:rFonts w:ascii="Arial" w:eastAsia="Times New Roman" w:hAnsi="Arial" w:cs="Arial"/>
        </w:rPr>
        <w:t xml:space="preserve">For example: </w:t>
      </w:r>
    </w:p>
    <w:p w14:paraId="455DF06C" w14:textId="347ACE60" w:rsidR="00683E4E" w:rsidRDefault="00683E4E" w:rsidP="00683E4E">
      <w:pPr>
        <w:pStyle w:val="ListParagraph"/>
        <w:numPr>
          <w:ilvl w:val="1"/>
          <w:numId w:val="20"/>
        </w:numPr>
        <w:tabs>
          <w:tab w:val="right" w:pos="10772"/>
        </w:tabs>
        <w:spacing w:after="60" w:line="240" w:lineRule="auto"/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Peer worker for disabled people: </w:t>
      </w:r>
      <w:r w:rsidR="001B590B">
        <w:rPr>
          <w:rFonts w:ascii="Arial" w:eastAsia="Times New Roman" w:hAnsi="Arial" w:cs="Arial"/>
        </w:rPr>
        <w:t xml:space="preserve">The People for Us peer visiting service for disabled people. </w:t>
      </w:r>
    </w:p>
    <w:p w14:paraId="6B66F710" w14:textId="783C88ED" w:rsidR="008455E2" w:rsidRPr="00A04343" w:rsidRDefault="00BA2D6B" w:rsidP="00683E4E">
      <w:pPr>
        <w:pStyle w:val="ListParagraph"/>
        <w:numPr>
          <w:ilvl w:val="1"/>
          <w:numId w:val="20"/>
        </w:numPr>
        <w:tabs>
          <w:tab w:val="right" w:pos="10772"/>
        </w:tabs>
        <w:spacing w:after="60" w:line="240" w:lineRule="auto"/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Safeguarding organisations include: </w:t>
      </w:r>
      <w:r w:rsidR="00584071">
        <w:rPr>
          <w:rFonts w:ascii="Arial" w:eastAsia="Times New Roman" w:hAnsi="Arial" w:cs="Arial"/>
        </w:rPr>
        <w:t xml:space="preserve">DAPAR (Disability Abuse Prevention and Response), family violence organisations, sexual violence organisations. </w:t>
      </w:r>
    </w:p>
    <w:p w14:paraId="338AA94E" w14:textId="77777777" w:rsidR="004466D9" w:rsidRPr="00197CAE" w:rsidRDefault="004466D9" w:rsidP="008F0D6F">
      <w:pPr>
        <w:tabs>
          <w:tab w:val="right" w:pos="10772"/>
        </w:tabs>
        <w:spacing w:after="60"/>
        <w:rPr>
          <w:rFonts w:eastAsia="Times New Roman" w:cs="Arial"/>
          <w:b/>
        </w:rPr>
      </w:pPr>
      <w:r w:rsidRPr="00197CAE">
        <w:rPr>
          <w:rFonts w:eastAsia="Times New Roman" w:cs="Arial"/>
          <w:b/>
        </w:rPr>
        <w:t xml:space="preserve">Why are we collecting this information? </w:t>
      </w:r>
    </w:p>
    <w:p w14:paraId="698DE6C8" w14:textId="6D62D24A" w:rsidR="004466D9" w:rsidRPr="00197CAE" w:rsidRDefault="00D049CD" w:rsidP="008F0D6F">
      <w:pPr>
        <w:pStyle w:val="TableText"/>
        <w:spacing w:before="0"/>
        <w:rPr>
          <w:rFonts w:eastAsia="Times New Roman" w:cs="Arial"/>
          <w:bCs/>
          <w:sz w:val="20"/>
        </w:rPr>
      </w:pPr>
      <w:r>
        <w:rPr>
          <w:rFonts w:eastAsia="Times New Roman" w:cs="Arial"/>
          <w:bCs/>
          <w:sz w:val="20"/>
        </w:rPr>
        <w:t>DSS</w:t>
      </w:r>
      <w:r w:rsidR="004466D9" w:rsidRPr="00197CAE">
        <w:rPr>
          <w:rFonts w:eastAsia="Times New Roman" w:cs="Arial"/>
          <w:bCs/>
          <w:sz w:val="20"/>
        </w:rPr>
        <w:t xml:space="preserve"> collects and reviews information about the critical incidents of disabled people receiving </w:t>
      </w:r>
      <w:r w:rsidR="00D81DFF">
        <w:rPr>
          <w:rFonts w:eastAsia="Times New Roman" w:cs="Arial"/>
          <w:bCs/>
          <w:sz w:val="20"/>
        </w:rPr>
        <w:t>DSS</w:t>
      </w:r>
      <w:r w:rsidR="004466D9" w:rsidRPr="00197CAE">
        <w:rPr>
          <w:rFonts w:eastAsia="Times New Roman" w:cs="Arial"/>
          <w:bCs/>
          <w:sz w:val="20"/>
        </w:rPr>
        <w:t xml:space="preserve"> contracted services to </w:t>
      </w:r>
      <w:r w:rsidR="006C4739">
        <w:rPr>
          <w:rFonts w:eastAsia="Times New Roman" w:cs="Arial"/>
          <w:bCs/>
          <w:sz w:val="20"/>
        </w:rPr>
        <w:t>check that providers are delivering safe and quality supports</w:t>
      </w:r>
      <w:r w:rsidR="0015459E">
        <w:rPr>
          <w:rFonts w:eastAsia="Times New Roman" w:cs="Arial"/>
          <w:bCs/>
          <w:sz w:val="20"/>
        </w:rPr>
        <w:t xml:space="preserve">, and to </w:t>
      </w:r>
      <w:r w:rsidR="004466D9" w:rsidRPr="00197CAE">
        <w:rPr>
          <w:rFonts w:eastAsia="Times New Roman" w:cs="Arial"/>
          <w:bCs/>
          <w:sz w:val="20"/>
        </w:rPr>
        <w:t>help support continuous improvement and better outcomes for disabled people. The information you provide will be used to help us do that.</w:t>
      </w:r>
    </w:p>
    <w:p w14:paraId="03DB7182" w14:textId="4D20A437" w:rsidR="004466D9" w:rsidRPr="00197CAE" w:rsidRDefault="004466D9" w:rsidP="008F0D6F">
      <w:pPr>
        <w:pStyle w:val="TableText"/>
        <w:spacing w:before="0"/>
        <w:rPr>
          <w:rFonts w:eastAsia="Times New Roman" w:cs="Arial"/>
          <w:sz w:val="20"/>
        </w:rPr>
      </w:pPr>
      <w:r w:rsidRPr="0814782A">
        <w:rPr>
          <w:rFonts w:eastAsia="Times New Roman" w:cs="Arial"/>
          <w:sz w:val="20"/>
        </w:rPr>
        <w:t xml:space="preserve">The information that is reported to </w:t>
      </w:r>
      <w:r w:rsidR="00A76C38">
        <w:rPr>
          <w:rFonts w:eastAsia="Times New Roman" w:cs="Arial"/>
          <w:sz w:val="20"/>
        </w:rPr>
        <w:t>DSS</w:t>
      </w:r>
      <w:r w:rsidRPr="0814782A">
        <w:rPr>
          <w:rFonts w:eastAsia="Times New Roman" w:cs="Arial"/>
          <w:sz w:val="20"/>
        </w:rPr>
        <w:t xml:space="preserve"> on this form will be collected, stored, and used in accordance with the requirements of the Privacy Act and other relevant Acts of Law.</w:t>
      </w:r>
    </w:p>
    <w:p w14:paraId="18C057DA" w14:textId="5D29DF63" w:rsidR="001C0FBD" w:rsidRPr="00725E12" w:rsidRDefault="004466D9" w:rsidP="008F0D6F">
      <w:pPr>
        <w:tabs>
          <w:tab w:val="right" w:pos="10772"/>
        </w:tabs>
        <w:spacing w:after="60"/>
        <w:rPr>
          <w:rFonts w:eastAsia="Arial" w:cs="Arial"/>
          <w:noProof/>
        </w:rPr>
      </w:pPr>
      <w:r w:rsidRPr="537105DB">
        <w:rPr>
          <w:rFonts w:eastAsia="Times New Roman" w:cs="Arial"/>
        </w:rPr>
        <w:t xml:space="preserve">We </w:t>
      </w:r>
      <w:r w:rsidR="00381AE1">
        <w:rPr>
          <w:rFonts w:eastAsia="Times New Roman" w:cs="Arial"/>
        </w:rPr>
        <w:t>aim to continually improve</w:t>
      </w:r>
      <w:r w:rsidRPr="537105DB">
        <w:rPr>
          <w:rFonts w:eastAsia="Times New Roman" w:cs="Arial"/>
        </w:rPr>
        <w:t xml:space="preserve"> our data collection and forms. If you have any suggestions to improve this form, please provide your feedback to</w:t>
      </w:r>
      <w:r w:rsidR="00C440FE" w:rsidRPr="537105DB">
        <w:rPr>
          <w:rFonts w:eastAsia="Times New Roman" w:cs="Arial"/>
        </w:rPr>
        <w:t xml:space="preserve"> </w:t>
      </w:r>
      <w:r w:rsidR="65988178" w:rsidRPr="537105DB">
        <w:rPr>
          <w:rFonts w:eastAsia="Arial" w:cs="Arial"/>
          <w:b/>
          <w:bCs/>
          <w:noProof/>
          <w:color w:val="1E1C20"/>
          <w:u w:val="single"/>
        </w:rPr>
        <w:t>quality@</w:t>
      </w:r>
      <w:r w:rsidR="00D81DFF">
        <w:rPr>
          <w:rFonts w:eastAsia="Arial" w:cs="Arial"/>
          <w:b/>
          <w:bCs/>
          <w:noProof/>
          <w:color w:val="1E1C20"/>
          <w:u w:val="single"/>
        </w:rPr>
        <w:t>msd</w:t>
      </w:r>
      <w:r w:rsidR="65988178" w:rsidRPr="537105DB">
        <w:rPr>
          <w:rFonts w:eastAsia="Arial" w:cs="Arial"/>
          <w:b/>
          <w:bCs/>
          <w:noProof/>
          <w:color w:val="1E1C20"/>
          <w:u w:val="single"/>
        </w:rPr>
        <w:t>.govt.nz</w:t>
      </w:r>
      <w:r w:rsidR="65988178" w:rsidRPr="537105DB">
        <w:rPr>
          <w:rFonts w:eastAsia="Arial" w:cs="Arial"/>
          <w:b/>
          <w:bCs/>
          <w:noProof/>
          <w:color w:val="1E1C20"/>
        </w:rPr>
        <w:t>.</w:t>
      </w:r>
    </w:p>
    <w:sectPr w:rsidR="001C0FBD" w:rsidRPr="00725E12" w:rsidSect="00BB3083">
      <w:headerReference w:type="even" r:id="rId15"/>
      <w:headerReference w:type="default" r:id="rId16"/>
      <w:footerReference w:type="default" r:id="rId17"/>
      <w:headerReference w:type="first" r:id="rId18"/>
      <w:pgSz w:w="11906" w:h="16838" w:code="9"/>
      <w:pgMar w:top="425" w:right="567" w:bottom="425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102DF" w14:textId="77777777" w:rsidR="002141DA" w:rsidRDefault="002141DA" w:rsidP="00F4096C">
      <w:r>
        <w:separator/>
      </w:r>
    </w:p>
  </w:endnote>
  <w:endnote w:type="continuationSeparator" w:id="0">
    <w:p w14:paraId="722BD27F" w14:textId="77777777" w:rsidR="002141DA" w:rsidRDefault="002141DA" w:rsidP="00F4096C">
      <w:r>
        <w:continuationSeparator/>
      </w:r>
    </w:p>
  </w:endnote>
  <w:endnote w:type="continuationNotice" w:id="1">
    <w:p w14:paraId="624AB1C4" w14:textId="77777777" w:rsidR="002141DA" w:rsidRDefault="002141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D47D" w14:textId="697808EA" w:rsidR="00F4096C" w:rsidRPr="00670055" w:rsidRDefault="00487DAE" w:rsidP="005620FB">
    <w:pPr>
      <w:pStyle w:val="Footer"/>
      <w:pBdr>
        <w:bottom w:val="none" w:sz="0" w:space="0" w:color="auto"/>
      </w:pBdr>
      <w:tabs>
        <w:tab w:val="right" w:pos="10772"/>
      </w:tabs>
      <w:jc w:val="left"/>
      <w:rPr>
        <w:sz w:val="18"/>
        <w:szCs w:val="18"/>
      </w:rPr>
    </w:pPr>
    <w:r>
      <w:rPr>
        <w:sz w:val="18"/>
        <w:szCs w:val="18"/>
      </w:rPr>
      <w:t>DSS</w:t>
    </w:r>
    <w:r w:rsidR="005620FB" w:rsidRPr="00670055">
      <w:rPr>
        <w:sz w:val="18"/>
        <w:szCs w:val="18"/>
      </w:rPr>
      <w:t xml:space="preserve"> Critical Incident Form</w:t>
    </w:r>
    <w:r w:rsidR="005620FB" w:rsidRPr="00670055">
      <w:rPr>
        <w:sz w:val="18"/>
        <w:szCs w:val="18"/>
      </w:rPr>
      <w:tab/>
    </w:r>
    <w:r w:rsidR="00F97876">
      <w:rPr>
        <w:sz w:val="18"/>
        <w:szCs w:val="18"/>
      </w:rPr>
      <w:t>Form v</w:t>
    </w:r>
    <w:r w:rsidR="00B924AB">
      <w:rPr>
        <w:sz w:val="18"/>
        <w:szCs w:val="18"/>
      </w:rPr>
      <w:t>ersion</w:t>
    </w:r>
    <w:r w:rsidR="0054452F" w:rsidRPr="00670055">
      <w:rPr>
        <w:sz w:val="18"/>
        <w:szCs w:val="18"/>
      </w:rPr>
      <w:t xml:space="preserve"> </w:t>
    </w:r>
    <w:r w:rsidR="00245737">
      <w:rPr>
        <w:sz w:val="18"/>
        <w:szCs w:val="18"/>
      </w:rPr>
      <w:t xml:space="preserve">to be used </w:t>
    </w:r>
    <w:r w:rsidR="008865E2">
      <w:rPr>
        <w:sz w:val="18"/>
        <w:szCs w:val="18"/>
      </w:rPr>
      <w:t xml:space="preserve">from </w:t>
    </w:r>
    <w:r w:rsidR="00A76C38">
      <w:rPr>
        <w:sz w:val="18"/>
        <w:szCs w:val="18"/>
      </w:rPr>
      <w:t>01/07</w:t>
    </w:r>
    <w:r w:rsidR="005620FB" w:rsidRPr="00670055">
      <w:rPr>
        <w:sz w:val="18"/>
        <w:szCs w:val="18"/>
      </w:rPr>
      <w:t>/202</w:t>
    </w:r>
    <w:r w:rsidR="00CE4F23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5D52C" w14:textId="77777777" w:rsidR="002141DA" w:rsidRDefault="002141DA" w:rsidP="00F4096C">
      <w:r>
        <w:separator/>
      </w:r>
    </w:p>
  </w:footnote>
  <w:footnote w:type="continuationSeparator" w:id="0">
    <w:p w14:paraId="464F05E8" w14:textId="77777777" w:rsidR="002141DA" w:rsidRDefault="002141DA" w:rsidP="00F4096C">
      <w:r>
        <w:continuationSeparator/>
      </w:r>
    </w:p>
  </w:footnote>
  <w:footnote w:type="continuationNotice" w:id="1">
    <w:p w14:paraId="53A49D63" w14:textId="77777777" w:rsidR="002141DA" w:rsidRDefault="002141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F7B9" w14:textId="5E6298D5" w:rsidR="007061D2" w:rsidRDefault="007061D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78E065D" wp14:editId="1804667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3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4D2681" w14:textId="17CB144F" w:rsidR="007061D2" w:rsidRPr="007061D2" w:rsidRDefault="007061D2" w:rsidP="007061D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061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8E065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-CONFIDENCE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14D2681" w14:textId="17CB144F" w:rsidR="007061D2" w:rsidRPr="007061D2" w:rsidRDefault="007061D2" w:rsidP="007061D2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061D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9483" w14:textId="4ACE6AF2" w:rsidR="007061D2" w:rsidRDefault="007061D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BE9AAB1" wp14:editId="60AE2B21">
              <wp:simplePos x="361950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4" name="Text Box 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24E00D" w14:textId="71B41601" w:rsidR="007061D2" w:rsidRPr="007061D2" w:rsidRDefault="007061D2" w:rsidP="007061D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061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E9AAB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-CONFIDENCE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024E00D" w14:textId="71B41601" w:rsidR="007061D2" w:rsidRPr="007061D2" w:rsidRDefault="007061D2" w:rsidP="007061D2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061D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F89B" w14:textId="3C694139" w:rsidR="007061D2" w:rsidRDefault="007061D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F80DFC" wp14:editId="0BC393B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1AA4FE" w14:textId="03388D41" w:rsidR="007061D2" w:rsidRPr="007061D2" w:rsidRDefault="007061D2" w:rsidP="007061D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061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F80D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21AA4FE" w14:textId="03388D41" w:rsidR="007061D2" w:rsidRPr="007061D2" w:rsidRDefault="007061D2" w:rsidP="007061D2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061D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257"/>
    <w:multiLevelType w:val="hybridMultilevel"/>
    <w:tmpl w:val="40B86182"/>
    <w:lvl w:ilvl="0" w:tplc="42CE6B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E1B55"/>
    <w:multiLevelType w:val="singleLevel"/>
    <w:tmpl w:val="1A46536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2" w15:restartNumberingAfterBreak="0">
    <w:nsid w:val="1ADB74A7"/>
    <w:multiLevelType w:val="multilevel"/>
    <w:tmpl w:val="E57A3C9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sz w:val="40"/>
        <w:szCs w:val="4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CA71F78"/>
    <w:multiLevelType w:val="hybridMultilevel"/>
    <w:tmpl w:val="C2DE3B8C"/>
    <w:lvl w:ilvl="0" w:tplc="A34400B6">
      <w:start w:val="1"/>
      <w:numFmt w:val="bullet"/>
      <w:pStyle w:val="Dash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b w:val="0"/>
        <w:i w:val="0"/>
        <w:color w:val="BEBC0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F1ABD"/>
    <w:multiLevelType w:val="hybridMultilevel"/>
    <w:tmpl w:val="FE4444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E20E8"/>
    <w:multiLevelType w:val="hybridMultilevel"/>
    <w:tmpl w:val="FD9CE56E"/>
    <w:lvl w:ilvl="0" w:tplc="84F4142A">
      <w:start w:val="1"/>
      <w:numFmt w:val="bullet"/>
      <w:pStyle w:val="ListParagraph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653A1"/>
    <w:multiLevelType w:val="hybridMultilevel"/>
    <w:tmpl w:val="39DC174A"/>
    <w:lvl w:ilvl="0" w:tplc="EBCEBB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E9E58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C7C30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2B871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9E865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EAAAE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02A1B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6BAEE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34C99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42E20810"/>
    <w:multiLevelType w:val="hybridMultilevel"/>
    <w:tmpl w:val="9D78A1FC"/>
    <w:lvl w:ilvl="0" w:tplc="44A6175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E37B0"/>
    <w:multiLevelType w:val="hybridMultilevel"/>
    <w:tmpl w:val="230872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D2C9E"/>
    <w:multiLevelType w:val="singleLevel"/>
    <w:tmpl w:val="976C8326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10" w15:restartNumberingAfterBreak="0">
    <w:nsid w:val="7C1218D3"/>
    <w:multiLevelType w:val="singleLevel"/>
    <w:tmpl w:val="B69E6F6A"/>
    <w:lvl w:ilvl="0">
      <w:start w:val="1"/>
      <w:numFmt w:val="bullet"/>
      <w:pStyle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BEBC00"/>
        <w:sz w:val="18"/>
        <w:szCs w:val="18"/>
      </w:rPr>
    </w:lvl>
  </w:abstractNum>
  <w:num w:numId="1" w16cid:durableId="219437637">
    <w:abstractNumId w:val="3"/>
  </w:num>
  <w:num w:numId="2" w16cid:durableId="1466043735">
    <w:abstractNumId w:val="1"/>
  </w:num>
  <w:num w:numId="3" w16cid:durableId="1886407077">
    <w:abstractNumId w:val="9"/>
  </w:num>
  <w:num w:numId="4" w16cid:durableId="2138526764">
    <w:abstractNumId w:val="2"/>
  </w:num>
  <w:num w:numId="5" w16cid:durableId="1708598942">
    <w:abstractNumId w:val="5"/>
  </w:num>
  <w:num w:numId="6" w16cid:durableId="818422593">
    <w:abstractNumId w:val="2"/>
  </w:num>
  <w:num w:numId="7" w16cid:durableId="590429164">
    <w:abstractNumId w:val="2"/>
  </w:num>
  <w:num w:numId="8" w16cid:durableId="2094625356">
    <w:abstractNumId w:val="10"/>
  </w:num>
  <w:num w:numId="9" w16cid:durableId="656148237">
    <w:abstractNumId w:val="3"/>
  </w:num>
  <w:num w:numId="10" w16cid:durableId="1032654515">
    <w:abstractNumId w:val="1"/>
  </w:num>
  <w:num w:numId="11" w16cid:durableId="150878259">
    <w:abstractNumId w:val="9"/>
  </w:num>
  <w:num w:numId="12" w16cid:durableId="1056275536">
    <w:abstractNumId w:val="2"/>
  </w:num>
  <w:num w:numId="13" w16cid:durableId="1473207243">
    <w:abstractNumId w:val="5"/>
  </w:num>
  <w:num w:numId="14" w16cid:durableId="1138960208">
    <w:abstractNumId w:val="2"/>
  </w:num>
  <w:num w:numId="15" w16cid:durableId="1784690698">
    <w:abstractNumId w:val="8"/>
  </w:num>
  <w:num w:numId="16" w16cid:durableId="88278011">
    <w:abstractNumId w:val="0"/>
  </w:num>
  <w:num w:numId="17" w16cid:durableId="1517622195">
    <w:abstractNumId w:val="5"/>
  </w:num>
  <w:num w:numId="18" w16cid:durableId="1092700313">
    <w:abstractNumId w:val="6"/>
  </w:num>
  <w:num w:numId="19" w16cid:durableId="1249342412">
    <w:abstractNumId w:val="5"/>
  </w:num>
  <w:num w:numId="20" w16cid:durableId="1632176359">
    <w:abstractNumId w:val="7"/>
  </w:num>
  <w:num w:numId="21" w16cid:durableId="2116748399">
    <w:abstractNumId w:val="4"/>
  </w:num>
  <w:num w:numId="22" w16cid:durableId="9046815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94"/>
    <w:rsid w:val="0000179C"/>
    <w:rsid w:val="00002DF5"/>
    <w:rsid w:val="00004847"/>
    <w:rsid w:val="00007FBC"/>
    <w:rsid w:val="000116AC"/>
    <w:rsid w:val="00012740"/>
    <w:rsid w:val="000131CD"/>
    <w:rsid w:val="000146FF"/>
    <w:rsid w:val="000154DC"/>
    <w:rsid w:val="00015D3C"/>
    <w:rsid w:val="00015EF1"/>
    <w:rsid w:val="00017426"/>
    <w:rsid w:val="0002277C"/>
    <w:rsid w:val="00022EE9"/>
    <w:rsid w:val="00023F0D"/>
    <w:rsid w:val="00025DD8"/>
    <w:rsid w:val="00026D26"/>
    <w:rsid w:val="000276BE"/>
    <w:rsid w:val="0002784B"/>
    <w:rsid w:val="000336F7"/>
    <w:rsid w:val="000343DD"/>
    <w:rsid w:val="0003503C"/>
    <w:rsid w:val="0003784C"/>
    <w:rsid w:val="000378D6"/>
    <w:rsid w:val="00041BD0"/>
    <w:rsid w:val="000425BE"/>
    <w:rsid w:val="00042F72"/>
    <w:rsid w:val="00046414"/>
    <w:rsid w:val="00047F8D"/>
    <w:rsid w:val="00054071"/>
    <w:rsid w:val="000553D7"/>
    <w:rsid w:val="00056292"/>
    <w:rsid w:val="00057B1C"/>
    <w:rsid w:val="00057C78"/>
    <w:rsid w:val="00060875"/>
    <w:rsid w:val="00067F52"/>
    <w:rsid w:val="000703EC"/>
    <w:rsid w:val="00070C1F"/>
    <w:rsid w:val="00074C4F"/>
    <w:rsid w:val="00074D22"/>
    <w:rsid w:val="000761FA"/>
    <w:rsid w:val="000825A3"/>
    <w:rsid w:val="00082F47"/>
    <w:rsid w:val="000834E2"/>
    <w:rsid w:val="000834F7"/>
    <w:rsid w:val="00085ABA"/>
    <w:rsid w:val="00086E82"/>
    <w:rsid w:val="00087727"/>
    <w:rsid w:val="00094555"/>
    <w:rsid w:val="000949D3"/>
    <w:rsid w:val="00096669"/>
    <w:rsid w:val="000A1303"/>
    <w:rsid w:val="000A45E6"/>
    <w:rsid w:val="000A56D5"/>
    <w:rsid w:val="000A5DF7"/>
    <w:rsid w:val="000A75EA"/>
    <w:rsid w:val="000A7F59"/>
    <w:rsid w:val="000B117F"/>
    <w:rsid w:val="000B1AA1"/>
    <w:rsid w:val="000B46F8"/>
    <w:rsid w:val="000B662D"/>
    <w:rsid w:val="000C21E8"/>
    <w:rsid w:val="000C2C4B"/>
    <w:rsid w:val="000D13AF"/>
    <w:rsid w:val="000D3C9C"/>
    <w:rsid w:val="000D4F33"/>
    <w:rsid w:val="000D7E4A"/>
    <w:rsid w:val="000E2A82"/>
    <w:rsid w:val="000E2AD3"/>
    <w:rsid w:val="000E48A4"/>
    <w:rsid w:val="000E7FEF"/>
    <w:rsid w:val="000F0967"/>
    <w:rsid w:val="000F2ECC"/>
    <w:rsid w:val="000F6D5E"/>
    <w:rsid w:val="00102C8C"/>
    <w:rsid w:val="00103122"/>
    <w:rsid w:val="001047D1"/>
    <w:rsid w:val="001064C9"/>
    <w:rsid w:val="00106DEC"/>
    <w:rsid w:val="0010761C"/>
    <w:rsid w:val="00107C49"/>
    <w:rsid w:val="00110CB7"/>
    <w:rsid w:val="00111D0A"/>
    <w:rsid w:val="00111DC1"/>
    <w:rsid w:val="00113069"/>
    <w:rsid w:val="00113571"/>
    <w:rsid w:val="00113BDC"/>
    <w:rsid w:val="001166E5"/>
    <w:rsid w:val="0011729F"/>
    <w:rsid w:val="001178A9"/>
    <w:rsid w:val="00120593"/>
    <w:rsid w:val="00120EAC"/>
    <w:rsid w:val="00121F67"/>
    <w:rsid w:val="00121F70"/>
    <w:rsid w:val="00125680"/>
    <w:rsid w:val="00126D6D"/>
    <w:rsid w:val="001301D3"/>
    <w:rsid w:val="00130294"/>
    <w:rsid w:val="00132FDE"/>
    <w:rsid w:val="001331EF"/>
    <w:rsid w:val="00135B26"/>
    <w:rsid w:val="001368DB"/>
    <w:rsid w:val="001425AC"/>
    <w:rsid w:val="0014465A"/>
    <w:rsid w:val="00150FD1"/>
    <w:rsid w:val="001531F6"/>
    <w:rsid w:val="0015459E"/>
    <w:rsid w:val="00155394"/>
    <w:rsid w:val="00156EF6"/>
    <w:rsid w:val="001619F2"/>
    <w:rsid w:val="00161B06"/>
    <w:rsid w:val="00170576"/>
    <w:rsid w:val="001720A4"/>
    <w:rsid w:val="00174781"/>
    <w:rsid w:val="00175A3A"/>
    <w:rsid w:val="001771EC"/>
    <w:rsid w:val="00181509"/>
    <w:rsid w:val="00181B5C"/>
    <w:rsid w:val="0018334D"/>
    <w:rsid w:val="00183818"/>
    <w:rsid w:val="0019079D"/>
    <w:rsid w:val="001954B4"/>
    <w:rsid w:val="0019579B"/>
    <w:rsid w:val="001964D9"/>
    <w:rsid w:val="0019658D"/>
    <w:rsid w:val="00196B44"/>
    <w:rsid w:val="00197CAE"/>
    <w:rsid w:val="001A1E4E"/>
    <w:rsid w:val="001A6C38"/>
    <w:rsid w:val="001A7CE9"/>
    <w:rsid w:val="001A7D25"/>
    <w:rsid w:val="001B17F4"/>
    <w:rsid w:val="001B590B"/>
    <w:rsid w:val="001B624F"/>
    <w:rsid w:val="001C0FBD"/>
    <w:rsid w:val="001C1C82"/>
    <w:rsid w:val="001C277A"/>
    <w:rsid w:val="001C3A91"/>
    <w:rsid w:val="001C4FA6"/>
    <w:rsid w:val="001C57A2"/>
    <w:rsid w:val="001C69C8"/>
    <w:rsid w:val="001C7521"/>
    <w:rsid w:val="001D1D66"/>
    <w:rsid w:val="001D2151"/>
    <w:rsid w:val="001D563C"/>
    <w:rsid w:val="001E6A8F"/>
    <w:rsid w:val="001F3CFE"/>
    <w:rsid w:val="001F3D19"/>
    <w:rsid w:val="001F3F90"/>
    <w:rsid w:val="00202C07"/>
    <w:rsid w:val="00206F53"/>
    <w:rsid w:val="002072F4"/>
    <w:rsid w:val="00207637"/>
    <w:rsid w:val="00210694"/>
    <w:rsid w:val="00211648"/>
    <w:rsid w:val="00213756"/>
    <w:rsid w:val="002141DA"/>
    <w:rsid w:val="002146C3"/>
    <w:rsid w:val="00214EA5"/>
    <w:rsid w:val="00214F12"/>
    <w:rsid w:val="00215739"/>
    <w:rsid w:val="002179FA"/>
    <w:rsid w:val="002272EE"/>
    <w:rsid w:val="00233F18"/>
    <w:rsid w:val="00237FC9"/>
    <w:rsid w:val="00243A6C"/>
    <w:rsid w:val="00245737"/>
    <w:rsid w:val="00246A10"/>
    <w:rsid w:val="002501CE"/>
    <w:rsid w:val="00250FF7"/>
    <w:rsid w:val="002529C8"/>
    <w:rsid w:val="00256BCF"/>
    <w:rsid w:val="00256E41"/>
    <w:rsid w:val="00257A90"/>
    <w:rsid w:val="00257F60"/>
    <w:rsid w:val="00262CE8"/>
    <w:rsid w:val="0026414E"/>
    <w:rsid w:val="00264414"/>
    <w:rsid w:val="0026575F"/>
    <w:rsid w:val="0027042B"/>
    <w:rsid w:val="00270962"/>
    <w:rsid w:val="00280054"/>
    <w:rsid w:val="00280525"/>
    <w:rsid w:val="002811AA"/>
    <w:rsid w:val="00281E94"/>
    <w:rsid w:val="00282961"/>
    <w:rsid w:val="002846EA"/>
    <w:rsid w:val="00286882"/>
    <w:rsid w:val="0029466F"/>
    <w:rsid w:val="00297573"/>
    <w:rsid w:val="002A0666"/>
    <w:rsid w:val="002A0D74"/>
    <w:rsid w:val="002A0FFA"/>
    <w:rsid w:val="002A220C"/>
    <w:rsid w:val="002A2649"/>
    <w:rsid w:val="002A3846"/>
    <w:rsid w:val="002A3F62"/>
    <w:rsid w:val="002A5C13"/>
    <w:rsid w:val="002A7A40"/>
    <w:rsid w:val="002B0838"/>
    <w:rsid w:val="002B0D59"/>
    <w:rsid w:val="002B1447"/>
    <w:rsid w:val="002B1460"/>
    <w:rsid w:val="002B19C1"/>
    <w:rsid w:val="002B248C"/>
    <w:rsid w:val="002B390D"/>
    <w:rsid w:val="002B525D"/>
    <w:rsid w:val="002B5F6D"/>
    <w:rsid w:val="002C18FA"/>
    <w:rsid w:val="002C2627"/>
    <w:rsid w:val="002C273E"/>
    <w:rsid w:val="002C326A"/>
    <w:rsid w:val="002C350E"/>
    <w:rsid w:val="002C46EA"/>
    <w:rsid w:val="002D1BB1"/>
    <w:rsid w:val="002D25CA"/>
    <w:rsid w:val="002D4D1D"/>
    <w:rsid w:val="002D5A06"/>
    <w:rsid w:val="002D68A4"/>
    <w:rsid w:val="002D72DC"/>
    <w:rsid w:val="002D7F54"/>
    <w:rsid w:val="002E4CF3"/>
    <w:rsid w:val="002E5363"/>
    <w:rsid w:val="002E56B6"/>
    <w:rsid w:val="002E5CFE"/>
    <w:rsid w:val="002E6337"/>
    <w:rsid w:val="002E6FA1"/>
    <w:rsid w:val="002F17AF"/>
    <w:rsid w:val="002F196C"/>
    <w:rsid w:val="002F2D3A"/>
    <w:rsid w:val="002F4071"/>
    <w:rsid w:val="002F4720"/>
    <w:rsid w:val="002F55A7"/>
    <w:rsid w:val="002F6FC4"/>
    <w:rsid w:val="00307125"/>
    <w:rsid w:val="003115EB"/>
    <w:rsid w:val="003123CF"/>
    <w:rsid w:val="00312493"/>
    <w:rsid w:val="00315F50"/>
    <w:rsid w:val="003169C3"/>
    <w:rsid w:val="003236A9"/>
    <w:rsid w:val="00324402"/>
    <w:rsid w:val="00324852"/>
    <w:rsid w:val="00325394"/>
    <w:rsid w:val="00326730"/>
    <w:rsid w:val="00326C0E"/>
    <w:rsid w:val="00331588"/>
    <w:rsid w:val="00331DF4"/>
    <w:rsid w:val="00334B93"/>
    <w:rsid w:val="0033789C"/>
    <w:rsid w:val="00341E76"/>
    <w:rsid w:val="0034313C"/>
    <w:rsid w:val="003454A0"/>
    <w:rsid w:val="0035047F"/>
    <w:rsid w:val="00351A4F"/>
    <w:rsid w:val="00352E22"/>
    <w:rsid w:val="0035373C"/>
    <w:rsid w:val="00353E9B"/>
    <w:rsid w:val="0035462C"/>
    <w:rsid w:val="00357F52"/>
    <w:rsid w:val="0036213A"/>
    <w:rsid w:val="003626BD"/>
    <w:rsid w:val="00362B2C"/>
    <w:rsid w:val="00362D4F"/>
    <w:rsid w:val="00363098"/>
    <w:rsid w:val="0036581C"/>
    <w:rsid w:val="003662FE"/>
    <w:rsid w:val="00366C9E"/>
    <w:rsid w:val="003708BF"/>
    <w:rsid w:val="003755E0"/>
    <w:rsid w:val="003756CC"/>
    <w:rsid w:val="00376518"/>
    <w:rsid w:val="003775CE"/>
    <w:rsid w:val="00380688"/>
    <w:rsid w:val="00381AE1"/>
    <w:rsid w:val="00384F57"/>
    <w:rsid w:val="00386D54"/>
    <w:rsid w:val="00391AED"/>
    <w:rsid w:val="00395248"/>
    <w:rsid w:val="00395841"/>
    <w:rsid w:val="003A3242"/>
    <w:rsid w:val="003B01F9"/>
    <w:rsid w:val="003B234F"/>
    <w:rsid w:val="003B303D"/>
    <w:rsid w:val="003B4180"/>
    <w:rsid w:val="003B4F1D"/>
    <w:rsid w:val="003C2363"/>
    <w:rsid w:val="003C2EFA"/>
    <w:rsid w:val="003C7BA9"/>
    <w:rsid w:val="003D0E2C"/>
    <w:rsid w:val="003D2F09"/>
    <w:rsid w:val="003D4E3C"/>
    <w:rsid w:val="003D6A76"/>
    <w:rsid w:val="003D7F0E"/>
    <w:rsid w:val="003E054B"/>
    <w:rsid w:val="003E4366"/>
    <w:rsid w:val="003E505D"/>
    <w:rsid w:val="003F3FCE"/>
    <w:rsid w:val="003F5E86"/>
    <w:rsid w:val="003F6A89"/>
    <w:rsid w:val="003F7165"/>
    <w:rsid w:val="004008A1"/>
    <w:rsid w:val="00400DE5"/>
    <w:rsid w:val="0040370E"/>
    <w:rsid w:val="00403F5B"/>
    <w:rsid w:val="00404407"/>
    <w:rsid w:val="00405A29"/>
    <w:rsid w:val="004076F9"/>
    <w:rsid w:val="00410316"/>
    <w:rsid w:val="0041356E"/>
    <w:rsid w:val="00413A83"/>
    <w:rsid w:val="00416C74"/>
    <w:rsid w:val="00417149"/>
    <w:rsid w:val="0042205D"/>
    <w:rsid w:val="004233BB"/>
    <w:rsid w:val="00430172"/>
    <w:rsid w:val="0043160F"/>
    <w:rsid w:val="00433330"/>
    <w:rsid w:val="00433AA0"/>
    <w:rsid w:val="00434102"/>
    <w:rsid w:val="00434206"/>
    <w:rsid w:val="00436848"/>
    <w:rsid w:val="004377D5"/>
    <w:rsid w:val="00440470"/>
    <w:rsid w:val="00440E9F"/>
    <w:rsid w:val="00441B9F"/>
    <w:rsid w:val="00441FCF"/>
    <w:rsid w:val="00444E5C"/>
    <w:rsid w:val="00445004"/>
    <w:rsid w:val="004466D9"/>
    <w:rsid w:val="004503E0"/>
    <w:rsid w:val="00453BEF"/>
    <w:rsid w:val="00454C13"/>
    <w:rsid w:val="004552FD"/>
    <w:rsid w:val="00455D72"/>
    <w:rsid w:val="00457E6C"/>
    <w:rsid w:val="00460B4F"/>
    <w:rsid w:val="0046195F"/>
    <w:rsid w:val="00463BF9"/>
    <w:rsid w:val="00463FF3"/>
    <w:rsid w:val="004662D4"/>
    <w:rsid w:val="00467128"/>
    <w:rsid w:val="0047293C"/>
    <w:rsid w:val="004765D2"/>
    <w:rsid w:val="00477C6F"/>
    <w:rsid w:val="00485BD9"/>
    <w:rsid w:val="00487DAE"/>
    <w:rsid w:val="00491264"/>
    <w:rsid w:val="004914F8"/>
    <w:rsid w:val="0049214C"/>
    <w:rsid w:val="00492204"/>
    <w:rsid w:val="00492567"/>
    <w:rsid w:val="00492E06"/>
    <w:rsid w:val="004930D2"/>
    <w:rsid w:val="0049368E"/>
    <w:rsid w:val="00493B3D"/>
    <w:rsid w:val="00493CD2"/>
    <w:rsid w:val="004A28D7"/>
    <w:rsid w:val="004A42EF"/>
    <w:rsid w:val="004A5D9F"/>
    <w:rsid w:val="004B0527"/>
    <w:rsid w:val="004B23B4"/>
    <w:rsid w:val="004B32E6"/>
    <w:rsid w:val="004B3BFD"/>
    <w:rsid w:val="004B3F0A"/>
    <w:rsid w:val="004C3122"/>
    <w:rsid w:val="004C344A"/>
    <w:rsid w:val="004C5695"/>
    <w:rsid w:val="004C61A1"/>
    <w:rsid w:val="004D0C81"/>
    <w:rsid w:val="004D124F"/>
    <w:rsid w:val="004D2706"/>
    <w:rsid w:val="004D56F7"/>
    <w:rsid w:val="004D5C1F"/>
    <w:rsid w:val="004E1014"/>
    <w:rsid w:val="004E4C24"/>
    <w:rsid w:val="004F054B"/>
    <w:rsid w:val="004F174A"/>
    <w:rsid w:val="004F229C"/>
    <w:rsid w:val="004F3C4D"/>
    <w:rsid w:val="004F3D66"/>
    <w:rsid w:val="004F7D45"/>
    <w:rsid w:val="00501E9D"/>
    <w:rsid w:val="00505D94"/>
    <w:rsid w:val="00506F79"/>
    <w:rsid w:val="00507A4A"/>
    <w:rsid w:val="00511BA5"/>
    <w:rsid w:val="005172C5"/>
    <w:rsid w:val="0052158A"/>
    <w:rsid w:val="00524177"/>
    <w:rsid w:val="0052586D"/>
    <w:rsid w:val="00526FD8"/>
    <w:rsid w:val="00531693"/>
    <w:rsid w:val="00532B34"/>
    <w:rsid w:val="00535672"/>
    <w:rsid w:val="0054013E"/>
    <w:rsid w:val="00540DE8"/>
    <w:rsid w:val="005411E5"/>
    <w:rsid w:val="0054452F"/>
    <w:rsid w:val="00544FA2"/>
    <w:rsid w:val="00546E34"/>
    <w:rsid w:val="00547A5C"/>
    <w:rsid w:val="00547E7E"/>
    <w:rsid w:val="00551CC2"/>
    <w:rsid w:val="0055360A"/>
    <w:rsid w:val="00554493"/>
    <w:rsid w:val="0055576D"/>
    <w:rsid w:val="00556783"/>
    <w:rsid w:val="00560927"/>
    <w:rsid w:val="00561771"/>
    <w:rsid w:val="005620FB"/>
    <w:rsid w:val="005637E8"/>
    <w:rsid w:val="00563D65"/>
    <w:rsid w:val="00566153"/>
    <w:rsid w:val="00566B7D"/>
    <w:rsid w:val="00566B9D"/>
    <w:rsid w:val="005759C4"/>
    <w:rsid w:val="00575BBF"/>
    <w:rsid w:val="00576DFB"/>
    <w:rsid w:val="0058008F"/>
    <w:rsid w:val="00580920"/>
    <w:rsid w:val="0058274A"/>
    <w:rsid w:val="00583ABF"/>
    <w:rsid w:val="00584071"/>
    <w:rsid w:val="00584099"/>
    <w:rsid w:val="005855D4"/>
    <w:rsid w:val="005863F5"/>
    <w:rsid w:val="00587154"/>
    <w:rsid w:val="00587AFF"/>
    <w:rsid w:val="0059482D"/>
    <w:rsid w:val="005A07FC"/>
    <w:rsid w:val="005A08E0"/>
    <w:rsid w:val="005A3E93"/>
    <w:rsid w:val="005A683B"/>
    <w:rsid w:val="005B2D10"/>
    <w:rsid w:val="005B4F4B"/>
    <w:rsid w:val="005B600A"/>
    <w:rsid w:val="005C2131"/>
    <w:rsid w:val="005C22CE"/>
    <w:rsid w:val="005C388D"/>
    <w:rsid w:val="005C47C8"/>
    <w:rsid w:val="005C4E69"/>
    <w:rsid w:val="005C72A6"/>
    <w:rsid w:val="005D01B3"/>
    <w:rsid w:val="005D033B"/>
    <w:rsid w:val="005D3526"/>
    <w:rsid w:val="005D3CAD"/>
    <w:rsid w:val="005D6A41"/>
    <w:rsid w:val="005E1888"/>
    <w:rsid w:val="005E4E65"/>
    <w:rsid w:val="005E53A7"/>
    <w:rsid w:val="005F1D0B"/>
    <w:rsid w:val="005F5161"/>
    <w:rsid w:val="005F6EE1"/>
    <w:rsid w:val="005F6F88"/>
    <w:rsid w:val="005F7BFF"/>
    <w:rsid w:val="006033AC"/>
    <w:rsid w:val="006069C3"/>
    <w:rsid w:val="00606F65"/>
    <w:rsid w:val="00607158"/>
    <w:rsid w:val="0060739F"/>
    <w:rsid w:val="00610FE0"/>
    <w:rsid w:val="0061233A"/>
    <w:rsid w:val="00612AA2"/>
    <w:rsid w:val="00612BB1"/>
    <w:rsid w:val="00614785"/>
    <w:rsid w:val="00614A91"/>
    <w:rsid w:val="0061510E"/>
    <w:rsid w:val="00617C39"/>
    <w:rsid w:val="0062030D"/>
    <w:rsid w:val="006241E8"/>
    <w:rsid w:val="0062529C"/>
    <w:rsid w:val="00625C0D"/>
    <w:rsid w:val="00626A8B"/>
    <w:rsid w:val="006305CF"/>
    <w:rsid w:val="00630AF7"/>
    <w:rsid w:val="006325E1"/>
    <w:rsid w:val="00637FAC"/>
    <w:rsid w:val="006429FB"/>
    <w:rsid w:val="00646B67"/>
    <w:rsid w:val="00651972"/>
    <w:rsid w:val="00653C11"/>
    <w:rsid w:val="00654D78"/>
    <w:rsid w:val="006556CD"/>
    <w:rsid w:val="00655E86"/>
    <w:rsid w:val="006566DB"/>
    <w:rsid w:val="00663C5B"/>
    <w:rsid w:val="00665598"/>
    <w:rsid w:val="006662B3"/>
    <w:rsid w:val="00666F77"/>
    <w:rsid w:val="00670055"/>
    <w:rsid w:val="00672B38"/>
    <w:rsid w:val="00673344"/>
    <w:rsid w:val="00673EF6"/>
    <w:rsid w:val="0067541B"/>
    <w:rsid w:val="00680214"/>
    <w:rsid w:val="00680716"/>
    <w:rsid w:val="00682947"/>
    <w:rsid w:val="00683E4E"/>
    <w:rsid w:val="00684D43"/>
    <w:rsid w:val="006862D2"/>
    <w:rsid w:val="006864CF"/>
    <w:rsid w:val="006902D4"/>
    <w:rsid w:val="00690F7F"/>
    <w:rsid w:val="006918C3"/>
    <w:rsid w:val="006921E7"/>
    <w:rsid w:val="00695D89"/>
    <w:rsid w:val="00697A28"/>
    <w:rsid w:val="006A3976"/>
    <w:rsid w:val="006A57B2"/>
    <w:rsid w:val="006A612B"/>
    <w:rsid w:val="006B0CB4"/>
    <w:rsid w:val="006B122D"/>
    <w:rsid w:val="006B1A06"/>
    <w:rsid w:val="006B2A3B"/>
    <w:rsid w:val="006B3E53"/>
    <w:rsid w:val="006B4418"/>
    <w:rsid w:val="006B561E"/>
    <w:rsid w:val="006B5FAD"/>
    <w:rsid w:val="006C0C45"/>
    <w:rsid w:val="006C24E0"/>
    <w:rsid w:val="006C359F"/>
    <w:rsid w:val="006C4739"/>
    <w:rsid w:val="006D010A"/>
    <w:rsid w:val="006D3D40"/>
    <w:rsid w:val="006D601D"/>
    <w:rsid w:val="006D703F"/>
    <w:rsid w:val="006D70AB"/>
    <w:rsid w:val="006D76D1"/>
    <w:rsid w:val="006E07C3"/>
    <w:rsid w:val="006E24DA"/>
    <w:rsid w:val="006E7574"/>
    <w:rsid w:val="006F087A"/>
    <w:rsid w:val="006F2DAA"/>
    <w:rsid w:val="006F32F3"/>
    <w:rsid w:val="006F397A"/>
    <w:rsid w:val="006F4E92"/>
    <w:rsid w:val="006F5D51"/>
    <w:rsid w:val="00700588"/>
    <w:rsid w:val="007036D0"/>
    <w:rsid w:val="00704AEA"/>
    <w:rsid w:val="00705A79"/>
    <w:rsid w:val="00705C74"/>
    <w:rsid w:val="007061D2"/>
    <w:rsid w:val="007077AA"/>
    <w:rsid w:val="00707DCD"/>
    <w:rsid w:val="007110D0"/>
    <w:rsid w:val="0071118D"/>
    <w:rsid w:val="0071698E"/>
    <w:rsid w:val="007251F4"/>
    <w:rsid w:val="00725E12"/>
    <w:rsid w:val="007309C4"/>
    <w:rsid w:val="00731C2D"/>
    <w:rsid w:val="007322E2"/>
    <w:rsid w:val="00732313"/>
    <w:rsid w:val="00733093"/>
    <w:rsid w:val="00734400"/>
    <w:rsid w:val="00741894"/>
    <w:rsid w:val="00744A4B"/>
    <w:rsid w:val="0074579E"/>
    <w:rsid w:val="0074647F"/>
    <w:rsid w:val="00750590"/>
    <w:rsid w:val="007557DB"/>
    <w:rsid w:val="007573CF"/>
    <w:rsid w:val="00760770"/>
    <w:rsid w:val="00761FAA"/>
    <w:rsid w:val="00763391"/>
    <w:rsid w:val="00763FB0"/>
    <w:rsid w:val="007664D0"/>
    <w:rsid w:val="0077093F"/>
    <w:rsid w:val="007724BE"/>
    <w:rsid w:val="007735BB"/>
    <w:rsid w:val="00773DBE"/>
    <w:rsid w:val="00774B18"/>
    <w:rsid w:val="0077666A"/>
    <w:rsid w:val="00776EE8"/>
    <w:rsid w:val="0078070F"/>
    <w:rsid w:val="00785C6E"/>
    <w:rsid w:val="00786247"/>
    <w:rsid w:val="00787765"/>
    <w:rsid w:val="00793180"/>
    <w:rsid w:val="00794B1D"/>
    <w:rsid w:val="00795A81"/>
    <w:rsid w:val="007A2FC3"/>
    <w:rsid w:val="007A3AC1"/>
    <w:rsid w:val="007B1559"/>
    <w:rsid w:val="007B2C1E"/>
    <w:rsid w:val="007B48F9"/>
    <w:rsid w:val="007B61A2"/>
    <w:rsid w:val="007B71DB"/>
    <w:rsid w:val="007C1D4B"/>
    <w:rsid w:val="007C2CBB"/>
    <w:rsid w:val="007C2E6A"/>
    <w:rsid w:val="007C3A24"/>
    <w:rsid w:val="007C5ABD"/>
    <w:rsid w:val="007C6EB0"/>
    <w:rsid w:val="007D0C38"/>
    <w:rsid w:val="007D0DE9"/>
    <w:rsid w:val="007D3C50"/>
    <w:rsid w:val="007D61A6"/>
    <w:rsid w:val="007D67A3"/>
    <w:rsid w:val="007E024F"/>
    <w:rsid w:val="007E2D73"/>
    <w:rsid w:val="007E342B"/>
    <w:rsid w:val="007E59D8"/>
    <w:rsid w:val="007E6BBD"/>
    <w:rsid w:val="007F4B39"/>
    <w:rsid w:val="007F632F"/>
    <w:rsid w:val="00800899"/>
    <w:rsid w:val="008022DB"/>
    <w:rsid w:val="00810719"/>
    <w:rsid w:val="00813C44"/>
    <w:rsid w:val="0081651A"/>
    <w:rsid w:val="00817D0E"/>
    <w:rsid w:val="0082113D"/>
    <w:rsid w:val="008240F5"/>
    <w:rsid w:val="00826454"/>
    <w:rsid w:val="008277A6"/>
    <w:rsid w:val="008306C2"/>
    <w:rsid w:val="00841C25"/>
    <w:rsid w:val="00842637"/>
    <w:rsid w:val="00843270"/>
    <w:rsid w:val="0084411F"/>
    <w:rsid w:val="0084419C"/>
    <w:rsid w:val="008441A8"/>
    <w:rsid w:val="0084549D"/>
    <w:rsid w:val="008455E2"/>
    <w:rsid w:val="0084569D"/>
    <w:rsid w:val="0084679A"/>
    <w:rsid w:val="00846992"/>
    <w:rsid w:val="00850EB6"/>
    <w:rsid w:val="00852B70"/>
    <w:rsid w:val="00852C02"/>
    <w:rsid w:val="0085421C"/>
    <w:rsid w:val="0085458A"/>
    <w:rsid w:val="008568E8"/>
    <w:rsid w:val="0085747D"/>
    <w:rsid w:val="008608B0"/>
    <w:rsid w:val="008635E8"/>
    <w:rsid w:val="00863E5D"/>
    <w:rsid w:val="00865C55"/>
    <w:rsid w:val="00865FEA"/>
    <w:rsid w:val="00866889"/>
    <w:rsid w:val="00866B54"/>
    <w:rsid w:val="0086719C"/>
    <w:rsid w:val="00870EC7"/>
    <w:rsid w:val="00872ECA"/>
    <w:rsid w:val="008772FF"/>
    <w:rsid w:val="008816E6"/>
    <w:rsid w:val="00882BC4"/>
    <w:rsid w:val="00883243"/>
    <w:rsid w:val="00883D9B"/>
    <w:rsid w:val="00886115"/>
    <w:rsid w:val="008865E2"/>
    <w:rsid w:val="008925C9"/>
    <w:rsid w:val="00892CF8"/>
    <w:rsid w:val="00894994"/>
    <w:rsid w:val="008956E1"/>
    <w:rsid w:val="00895B3D"/>
    <w:rsid w:val="008978A8"/>
    <w:rsid w:val="00897FDA"/>
    <w:rsid w:val="008A0A0E"/>
    <w:rsid w:val="008A0C44"/>
    <w:rsid w:val="008A1220"/>
    <w:rsid w:val="008A2E96"/>
    <w:rsid w:val="008A3F62"/>
    <w:rsid w:val="008A538A"/>
    <w:rsid w:val="008A55AA"/>
    <w:rsid w:val="008A5AE3"/>
    <w:rsid w:val="008A6CD6"/>
    <w:rsid w:val="008B022F"/>
    <w:rsid w:val="008B12C4"/>
    <w:rsid w:val="008B3CC8"/>
    <w:rsid w:val="008B4962"/>
    <w:rsid w:val="008B4C27"/>
    <w:rsid w:val="008B5724"/>
    <w:rsid w:val="008B5D4A"/>
    <w:rsid w:val="008B6058"/>
    <w:rsid w:val="008B6BE5"/>
    <w:rsid w:val="008C2A6E"/>
    <w:rsid w:val="008C42C5"/>
    <w:rsid w:val="008C4D41"/>
    <w:rsid w:val="008C5526"/>
    <w:rsid w:val="008D2284"/>
    <w:rsid w:val="008D4F97"/>
    <w:rsid w:val="008D7594"/>
    <w:rsid w:val="008E1183"/>
    <w:rsid w:val="008E2852"/>
    <w:rsid w:val="008E6920"/>
    <w:rsid w:val="008F0D6F"/>
    <w:rsid w:val="008F1F82"/>
    <w:rsid w:val="008F5B8F"/>
    <w:rsid w:val="008F7946"/>
    <w:rsid w:val="00900E01"/>
    <w:rsid w:val="00902D3C"/>
    <w:rsid w:val="009032DA"/>
    <w:rsid w:val="00904A63"/>
    <w:rsid w:val="0091162B"/>
    <w:rsid w:val="00912849"/>
    <w:rsid w:val="00913D38"/>
    <w:rsid w:val="00916570"/>
    <w:rsid w:val="0091697D"/>
    <w:rsid w:val="00917810"/>
    <w:rsid w:val="00922CFA"/>
    <w:rsid w:val="00923500"/>
    <w:rsid w:val="0092483E"/>
    <w:rsid w:val="009276E6"/>
    <w:rsid w:val="00930DCE"/>
    <w:rsid w:val="00933459"/>
    <w:rsid w:val="00933598"/>
    <w:rsid w:val="00934637"/>
    <w:rsid w:val="009401EA"/>
    <w:rsid w:val="00940A81"/>
    <w:rsid w:val="00941092"/>
    <w:rsid w:val="00942DBC"/>
    <w:rsid w:val="00945B99"/>
    <w:rsid w:val="00946279"/>
    <w:rsid w:val="00950C10"/>
    <w:rsid w:val="00952084"/>
    <w:rsid w:val="0095402E"/>
    <w:rsid w:val="009618AE"/>
    <w:rsid w:val="00962778"/>
    <w:rsid w:val="0096484C"/>
    <w:rsid w:val="0096740D"/>
    <w:rsid w:val="009676F5"/>
    <w:rsid w:val="00972AF2"/>
    <w:rsid w:val="00973824"/>
    <w:rsid w:val="00973B00"/>
    <w:rsid w:val="009753A9"/>
    <w:rsid w:val="009758A6"/>
    <w:rsid w:val="009768E2"/>
    <w:rsid w:val="00981AF7"/>
    <w:rsid w:val="0098239B"/>
    <w:rsid w:val="009827D8"/>
    <w:rsid w:val="009852A6"/>
    <w:rsid w:val="009863FC"/>
    <w:rsid w:val="00986A10"/>
    <w:rsid w:val="00986FD8"/>
    <w:rsid w:val="00987F50"/>
    <w:rsid w:val="00990891"/>
    <w:rsid w:val="009929BE"/>
    <w:rsid w:val="00992FB3"/>
    <w:rsid w:val="009940B4"/>
    <w:rsid w:val="009940D1"/>
    <w:rsid w:val="00994803"/>
    <w:rsid w:val="00995067"/>
    <w:rsid w:val="00997605"/>
    <w:rsid w:val="009A08FC"/>
    <w:rsid w:val="009A229D"/>
    <w:rsid w:val="009A6D2E"/>
    <w:rsid w:val="009B0E9B"/>
    <w:rsid w:val="009B3071"/>
    <w:rsid w:val="009B3A59"/>
    <w:rsid w:val="009B560E"/>
    <w:rsid w:val="009B5A59"/>
    <w:rsid w:val="009B62D6"/>
    <w:rsid w:val="009C02C2"/>
    <w:rsid w:val="009C74C3"/>
    <w:rsid w:val="009D011B"/>
    <w:rsid w:val="009D1E88"/>
    <w:rsid w:val="009D35F2"/>
    <w:rsid w:val="009E1171"/>
    <w:rsid w:val="009E1D1B"/>
    <w:rsid w:val="009E342B"/>
    <w:rsid w:val="009E3904"/>
    <w:rsid w:val="009E419C"/>
    <w:rsid w:val="009E6D2C"/>
    <w:rsid w:val="009E7A5D"/>
    <w:rsid w:val="009E7F31"/>
    <w:rsid w:val="009F142F"/>
    <w:rsid w:val="009F3DFE"/>
    <w:rsid w:val="009F7EF2"/>
    <w:rsid w:val="00A00202"/>
    <w:rsid w:val="00A00FEF"/>
    <w:rsid w:val="00A01ECD"/>
    <w:rsid w:val="00A03D3C"/>
    <w:rsid w:val="00A04343"/>
    <w:rsid w:val="00A043C0"/>
    <w:rsid w:val="00A04B21"/>
    <w:rsid w:val="00A10926"/>
    <w:rsid w:val="00A11708"/>
    <w:rsid w:val="00A11E21"/>
    <w:rsid w:val="00A13627"/>
    <w:rsid w:val="00A13BDD"/>
    <w:rsid w:val="00A14409"/>
    <w:rsid w:val="00A14476"/>
    <w:rsid w:val="00A1615E"/>
    <w:rsid w:val="00A20EEA"/>
    <w:rsid w:val="00A22157"/>
    <w:rsid w:val="00A22D9E"/>
    <w:rsid w:val="00A23688"/>
    <w:rsid w:val="00A30E7E"/>
    <w:rsid w:val="00A31601"/>
    <w:rsid w:val="00A31D23"/>
    <w:rsid w:val="00A33F83"/>
    <w:rsid w:val="00A35A60"/>
    <w:rsid w:val="00A4113B"/>
    <w:rsid w:val="00A41F87"/>
    <w:rsid w:val="00A422B7"/>
    <w:rsid w:val="00A42E00"/>
    <w:rsid w:val="00A45569"/>
    <w:rsid w:val="00A46444"/>
    <w:rsid w:val="00A471F5"/>
    <w:rsid w:val="00A472EA"/>
    <w:rsid w:val="00A50958"/>
    <w:rsid w:val="00A523ED"/>
    <w:rsid w:val="00A55E41"/>
    <w:rsid w:val="00A5627E"/>
    <w:rsid w:val="00A573CF"/>
    <w:rsid w:val="00A576DE"/>
    <w:rsid w:val="00A57E39"/>
    <w:rsid w:val="00A6615B"/>
    <w:rsid w:val="00A67692"/>
    <w:rsid w:val="00A67CDD"/>
    <w:rsid w:val="00A724EF"/>
    <w:rsid w:val="00A73031"/>
    <w:rsid w:val="00A73320"/>
    <w:rsid w:val="00A763BB"/>
    <w:rsid w:val="00A76A78"/>
    <w:rsid w:val="00A76C38"/>
    <w:rsid w:val="00A7703D"/>
    <w:rsid w:val="00A8147C"/>
    <w:rsid w:val="00A83383"/>
    <w:rsid w:val="00A84523"/>
    <w:rsid w:val="00A84EA5"/>
    <w:rsid w:val="00A85A92"/>
    <w:rsid w:val="00A9217D"/>
    <w:rsid w:val="00A94047"/>
    <w:rsid w:val="00A9421B"/>
    <w:rsid w:val="00A95025"/>
    <w:rsid w:val="00A95367"/>
    <w:rsid w:val="00A969B3"/>
    <w:rsid w:val="00AA1E38"/>
    <w:rsid w:val="00AA2B5D"/>
    <w:rsid w:val="00AA2C93"/>
    <w:rsid w:val="00AA4CF9"/>
    <w:rsid w:val="00AA5858"/>
    <w:rsid w:val="00AA7C0C"/>
    <w:rsid w:val="00AB26CE"/>
    <w:rsid w:val="00AB378E"/>
    <w:rsid w:val="00AB5E51"/>
    <w:rsid w:val="00AB5FA2"/>
    <w:rsid w:val="00AC0D15"/>
    <w:rsid w:val="00AC165E"/>
    <w:rsid w:val="00AC41DD"/>
    <w:rsid w:val="00AC63DC"/>
    <w:rsid w:val="00AD0862"/>
    <w:rsid w:val="00AD318A"/>
    <w:rsid w:val="00AD6819"/>
    <w:rsid w:val="00AE01BD"/>
    <w:rsid w:val="00AE0B38"/>
    <w:rsid w:val="00AE13C9"/>
    <w:rsid w:val="00AE3E17"/>
    <w:rsid w:val="00AE55F0"/>
    <w:rsid w:val="00AE589C"/>
    <w:rsid w:val="00AE7129"/>
    <w:rsid w:val="00AF3D8E"/>
    <w:rsid w:val="00AF49CA"/>
    <w:rsid w:val="00AF517B"/>
    <w:rsid w:val="00AF5E81"/>
    <w:rsid w:val="00B00F71"/>
    <w:rsid w:val="00B0197D"/>
    <w:rsid w:val="00B04E13"/>
    <w:rsid w:val="00B06142"/>
    <w:rsid w:val="00B13276"/>
    <w:rsid w:val="00B13F42"/>
    <w:rsid w:val="00B17101"/>
    <w:rsid w:val="00B17E16"/>
    <w:rsid w:val="00B203A4"/>
    <w:rsid w:val="00B2094A"/>
    <w:rsid w:val="00B21ED0"/>
    <w:rsid w:val="00B22533"/>
    <w:rsid w:val="00B23FD9"/>
    <w:rsid w:val="00B240E0"/>
    <w:rsid w:val="00B2482B"/>
    <w:rsid w:val="00B25B52"/>
    <w:rsid w:val="00B26428"/>
    <w:rsid w:val="00B27905"/>
    <w:rsid w:val="00B27C56"/>
    <w:rsid w:val="00B31253"/>
    <w:rsid w:val="00B31E60"/>
    <w:rsid w:val="00B32598"/>
    <w:rsid w:val="00B32737"/>
    <w:rsid w:val="00B34318"/>
    <w:rsid w:val="00B35F31"/>
    <w:rsid w:val="00B36A8B"/>
    <w:rsid w:val="00B41D72"/>
    <w:rsid w:val="00B42ACE"/>
    <w:rsid w:val="00B4302D"/>
    <w:rsid w:val="00B463EC"/>
    <w:rsid w:val="00B46BCB"/>
    <w:rsid w:val="00B47D65"/>
    <w:rsid w:val="00B47EE5"/>
    <w:rsid w:val="00B50AB4"/>
    <w:rsid w:val="00B51A3E"/>
    <w:rsid w:val="00B51FFE"/>
    <w:rsid w:val="00B52D11"/>
    <w:rsid w:val="00B54DE3"/>
    <w:rsid w:val="00B55281"/>
    <w:rsid w:val="00B55D2E"/>
    <w:rsid w:val="00B56FD0"/>
    <w:rsid w:val="00B617D6"/>
    <w:rsid w:val="00B62055"/>
    <w:rsid w:val="00B6319A"/>
    <w:rsid w:val="00B64B28"/>
    <w:rsid w:val="00B71996"/>
    <w:rsid w:val="00B7319C"/>
    <w:rsid w:val="00B73F5B"/>
    <w:rsid w:val="00B74A44"/>
    <w:rsid w:val="00B771FA"/>
    <w:rsid w:val="00B77579"/>
    <w:rsid w:val="00B83E3E"/>
    <w:rsid w:val="00B85DF0"/>
    <w:rsid w:val="00B866CF"/>
    <w:rsid w:val="00B87BF5"/>
    <w:rsid w:val="00B924AB"/>
    <w:rsid w:val="00B93006"/>
    <w:rsid w:val="00B95F8E"/>
    <w:rsid w:val="00BA1BBC"/>
    <w:rsid w:val="00BA2D6B"/>
    <w:rsid w:val="00BA31B1"/>
    <w:rsid w:val="00BA3319"/>
    <w:rsid w:val="00BA50D4"/>
    <w:rsid w:val="00BA6BB4"/>
    <w:rsid w:val="00BA7ED9"/>
    <w:rsid w:val="00BB0663"/>
    <w:rsid w:val="00BB3083"/>
    <w:rsid w:val="00BB3CA9"/>
    <w:rsid w:val="00BB3E40"/>
    <w:rsid w:val="00BB586A"/>
    <w:rsid w:val="00BC2C11"/>
    <w:rsid w:val="00BC54FE"/>
    <w:rsid w:val="00BC59CD"/>
    <w:rsid w:val="00BC6027"/>
    <w:rsid w:val="00BD5B9A"/>
    <w:rsid w:val="00BD7524"/>
    <w:rsid w:val="00BE11EB"/>
    <w:rsid w:val="00BE16D5"/>
    <w:rsid w:val="00BE2271"/>
    <w:rsid w:val="00BE256A"/>
    <w:rsid w:val="00BE2C9F"/>
    <w:rsid w:val="00BE6FF8"/>
    <w:rsid w:val="00BF1CC8"/>
    <w:rsid w:val="00BF4920"/>
    <w:rsid w:val="00BF61D4"/>
    <w:rsid w:val="00C0167C"/>
    <w:rsid w:val="00C0545A"/>
    <w:rsid w:val="00C14BBE"/>
    <w:rsid w:val="00C15625"/>
    <w:rsid w:val="00C158A8"/>
    <w:rsid w:val="00C2028F"/>
    <w:rsid w:val="00C21353"/>
    <w:rsid w:val="00C24A4F"/>
    <w:rsid w:val="00C30651"/>
    <w:rsid w:val="00C309A2"/>
    <w:rsid w:val="00C3132B"/>
    <w:rsid w:val="00C3187F"/>
    <w:rsid w:val="00C36795"/>
    <w:rsid w:val="00C440FE"/>
    <w:rsid w:val="00C448A7"/>
    <w:rsid w:val="00C45EA2"/>
    <w:rsid w:val="00C46BC0"/>
    <w:rsid w:val="00C52710"/>
    <w:rsid w:val="00C52850"/>
    <w:rsid w:val="00C539E2"/>
    <w:rsid w:val="00C57163"/>
    <w:rsid w:val="00C626E8"/>
    <w:rsid w:val="00C64EF7"/>
    <w:rsid w:val="00C65040"/>
    <w:rsid w:val="00C666F2"/>
    <w:rsid w:val="00C677AB"/>
    <w:rsid w:val="00C70196"/>
    <w:rsid w:val="00C718F9"/>
    <w:rsid w:val="00C75E59"/>
    <w:rsid w:val="00C80C41"/>
    <w:rsid w:val="00C817CA"/>
    <w:rsid w:val="00C81E56"/>
    <w:rsid w:val="00C93FFE"/>
    <w:rsid w:val="00C94E54"/>
    <w:rsid w:val="00C94ED3"/>
    <w:rsid w:val="00C95ED3"/>
    <w:rsid w:val="00C9600B"/>
    <w:rsid w:val="00CA00BD"/>
    <w:rsid w:val="00CA2E5A"/>
    <w:rsid w:val="00CA2F70"/>
    <w:rsid w:val="00CA736F"/>
    <w:rsid w:val="00CA7938"/>
    <w:rsid w:val="00CB325D"/>
    <w:rsid w:val="00CB326C"/>
    <w:rsid w:val="00CB3352"/>
    <w:rsid w:val="00CB427E"/>
    <w:rsid w:val="00CC24C9"/>
    <w:rsid w:val="00CC2767"/>
    <w:rsid w:val="00CC5243"/>
    <w:rsid w:val="00CC6BCD"/>
    <w:rsid w:val="00CC7CD1"/>
    <w:rsid w:val="00CD0F7C"/>
    <w:rsid w:val="00CD222F"/>
    <w:rsid w:val="00CD26AE"/>
    <w:rsid w:val="00CD2E27"/>
    <w:rsid w:val="00CD3ED9"/>
    <w:rsid w:val="00CD40ED"/>
    <w:rsid w:val="00CD5317"/>
    <w:rsid w:val="00CD6573"/>
    <w:rsid w:val="00CD76AA"/>
    <w:rsid w:val="00CE0210"/>
    <w:rsid w:val="00CE349A"/>
    <w:rsid w:val="00CE3D81"/>
    <w:rsid w:val="00CE4F23"/>
    <w:rsid w:val="00CF0813"/>
    <w:rsid w:val="00CF1B90"/>
    <w:rsid w:val="00CF2545"/>
    <w:rsid w:val="00CF5E33"/>
    <w:rsid w:val="00D005FA"/>
    <w:rsid w:val="00D006D3"/>
    <w:rsid w:val="00D00F60"/>
    <w:rsid w:val="00D01483"/>
    <w:rsid w:val="00D048FC"/>
    <w:rsid w:val="00D049CD"/>
    <w:rsid w:val="00D054F7"/>
    <w:rsid w:val="00D07426"/>
    <w:rsid w:val="00D079F3"/>
    <w:rsid w:val="00D14F1D"/>
    <w:rsid w:val="00D15F5B"/>
    <w:rsid w:val="00D16A51"/>
    <w:rsid w:val="00D2223A"/>
    <w:rsid w:val="00D25D5C"/>
    <w:rsid w:val="00D25F5B"/>
    <w:rsid w:val="00D270DC"/>
    <w:rsid w:val="00D277C3"/>
    <w:rsid w:val="00D30425"/>
    <w:rsid w:val="00D324BD"/>
    <w:rsid w:val="00D32A56"/>
    <w:rsid w:val="00D361E3"/>
    <w:rsid w:val="00D3662A"/>
    <w:rsid w:val="00D37573"/>
    <w:rsid w:val="00D4066C"/>
    <w:rsid w:val="00D413B6"/>
    <w:rsid w:val="00D4172C"/>
    <w:rsid w:val="00D43E78"/>
    <w:rsid w:val="00D4423B"/>
    <w:rsid w:val="00D44996"/>
    <w:rsid w:val="00D45881"/>
    <w:rsid w:val="00D50CF9"/>
    <w:rsid w:val="00D521D2"/>
    <w:rsid w:val="00D53AD4"/>
    <w:rsid w:val="00D550F9"/>
    <w:rsid w:val="00D6044E"/>
    <w:rsid w:val="00D60995"/>
    <w:rsid w:val="00D61A39"/>
    <w:rsid w:val="00D62AF1"/>
    <w:rsid w:val="00D70170"/>
    <w:rsid w:val="00D72FAE"/>
    <w:rsid w:val="00D75625"/>
    <w:rsid w:val="00D75BC8"/>
    <w:rsid w:val="00D815AA"/>
    <w:rsid w:val="00D81DFF"/>
    <w:rsid w:val="00D835C0"/>
    <w:rsid w:val="00D87EFB"/>
    <w:rsid w:val="00D91BD2"/>
    <w:rsid w:val="00D91F12"/>
    <w:rsid w:val="00D92D0C"/>
    <w:rsid w:val="00D93168"/>
    <w:rsid w:val="00D96ED0"/>
    <w:rsid w:val="00DA0092"/>
    <w:rsid w:val="00DA01AA"/>
    <w:rsid w:val="00DA2F43"/>
    <w:rsid w:val="00DA39EB"/>
    <w:rsid w:val="00DA4AB8"/>
    <w:rsid w:val="00DA6303"/>
    <w:rsid w:val="00DA6BCE"/>
    <w:rsid w:val="00DA78B4"/>
    <w:rsid w:val="00DB134A"/>
    <w:rsid w:val="00DB14A0"/>
    <w:rsid w:val="00DB1ECA"/>
    <w:rsid w:val="00DB2365"/>
    <w:rsid w:val="00DB299D"/>
    <w:rsid w:val="00DB2B37"/>
    <w:rsid w:val="00DB3222"/>
    <w:rsid w:val="00DB323B"/>
    <w:rsid w:val="00DB3350"/>
    <w:rsid w:val="00DB5A5D"/>
    <w:rsid w:val="00DB6950"/>
    <w:rsid w:val="00DB7DA5"/>
    <w:rsid w:val="00DC16C1"/>
    <w:rsid w:val="00DC3CE9"/>
    <w:rsid w:val="00DC3F48"/>
    <w:rsid w:val="00DC5A83"/>
    <w:rsid w:val="00DD2C34"/>
    <w:rsid w:val="00DD3393"/>
    <w:rsid w:val="00DD4EDD"/>
    <w:rsid w:val="00DD5C51"/>
    <w:rsid w:val="00DD67FE"/>
    <w:rsid w:val="00DD79D4"/>
    <w:rsid w:val="00DE0F61"/>
    <w:rsid w:val="00DE2374"/>
    <w:rsid w:val="00DE419F"/>
    <w:rsid w:val="00DE4A57"/>
    <w:rsid w:val="00DF2A86"/>
    <w:rsid w:val="00DF2FAD"/>
    <w:rsid w:val="00DF33BE"/>
    <w:rsid w:val="00DF655A"/>
    <w:rsid w:val="00E060AE"/>
    <w:rsid w:val="00E0682F"/>
    <w:rsid w:val="00E06AE4"/>
    <w:rsid w:val="00E141B1"/>
    <w:rsid w:val="00E14CAD"/>
    <w:rsid w:val="00E16CE8"/>
    <w:rsid w:val="00E16E62"/>
    <w:rsid w:val="00E17584"/>
    <w:rsid w:val="00E17D21"/>
    <w:rsid w:val="00E21500"/>
    <w:rsid w:val="00E2228C"/>
    <w:rsid w:val="00E231D3"/>
    <w:rsid w:val="00E244F6"/>
    <w:rsid w:val="00E24CF7"/>
    <w:rsid w:val="00E3068F"/>
    <w:rsid w:val="00E3119C"/>
    <w:rsid w:val="00E31879"/>
    <w:rsid w:val="00E329E7"/>
    <w:rsid w:val="00E33859"/>
    <w:rsid w:val="00E34579"/>
    <w:rsid w:val="00E3462E"/>
    <w:rsid w:val="00E351D9"/>
    <w:rsid w:val="00E3575A"/>
    <w:rsid w:val="00E427A1"/>
    <w:rsid w:val="00E50725"/>
    <w:rsid w:val="00E5105B"/>
    <w:rsid w:val="00E56BCD"/>
    <w:rsid w:val="00E57DF5"/>
    <w:rsid w:val="00E623F9"/>
    <w:rsid w:val="00E63DD9"/>
    <w:rsid w:val="00E642B6"/>
    <w:rsid w:val="00E65765"/>
    <w:rsid w:val="00E662C9"/>
    <w:rsid w:val="00E66B3C"/>
    <w:rsid w:val="00E670BE"/>
    <w:rsid w:val="00E70AE2"/>
    <w:rsid w:val="00E70C37"/>
    <w:rsid w:val="00E758B5"/>
    <w:rsid w:val="00E75FAE"/>
    <w:rsid w:val="00E77441"/>
    <w:rsid w:val="00E8341B"/>
    <w:rsid w:val="00E878C3"/>
    <w:rsid w:val="00E92056"/>
    <w:rsid w:val="00E9214E"/>
    <w:rsid w:val="00E93C5F"/>
    <w:rsid w:val="00E94190"/>
    <w:rsid w:val="00E94DBE"/>
    <w:rsid w:val="00E968AA"/>
    <w:rsid w:val="00E97DCA"/>
    <w:rsid w:val="00E97F16"/>
    <w:rsid w:val="00EA235C"/>
    <w:rsid w:val="00EA61CE"/>
    <w:rsid w:val="00EA67E3"/>
    <w:rsid w:val="00EB25F4"/>
    <w:rsid w:val="00EB2EDD"/>
    <w:rsid w:val="00EB4604"/>
    <w:rsid w:val="00EB7086"/>
    <w:rsid w:val="00EC249B"/>
    <w:rsid w:val="00EC2D15"/>
    <w:rsid w:val="00EC388C"/>
    <w:rsid w:val="00ED1B42"/>
    <w:rsid w:val="00ED300F"/>
    <w:rsid w:val="00ED64CC"/>
    <w:rsid w:val="00EE01F0"/>
    <w:rsid w:val="00EE1454"/>
    <w:rsid w:val="00EE163A"/>
    <w:rsid w:val="00EE5C96"/>
    <w:rsid w:val="00EE6AF9"/>
    <w:rsid w:val="00EF058E"/>
    <w:rsid w:val="00EF2BDB"/>
    <w:rsid w:val="00EF71C9"/>
    <w:rsid w:val="00F00CFB"/>
    <w:rsid w:val="00F013FB"/>
    <w:rsid w:val="00F0518A"/>
    <w:rsid w:val="00F11D75"/>
    <w:rsid w:val="00F14802"/>
    <w:rsid w:val="00F151E4"/>
    <w:rsid w:val="00F156CF"/>
    <w:rsid w:val="00F176A3"/>
    <w:rsid w:val="00F17F21"/>
    <w:rsid w:val="00F24C6B"/>
    <w:rsid w:val="00F26757"/>
    <w:rsid w:val="00F31232"/>
    <w:rsid w:val="00F40426"/>
    <w:rsid w:val="00F4096C"/>
    <w:rsid w:val="00F40A7F"/>
    <w:rsid w:val="00F41B0D"/>
    <w:rsid w:val="00F42110"/>
    <w:rsid w:val="00F47AA1"/>
    <w:rsid w:val="00F524F2"/>
    <w:rsid w:val="00F54543"/>
    <w:rsid w:val="00F55B5A"/>
    <w:rsid w:val="00F56C81"/>
    <w:rsid w:val="00F60EFC"/>
    <w:rsid w:val="00F62F35"/>
    <w:rsid w:val="00F65436"/>
    <w:rsid w:val="00F70BF8"/>
    <w:rsid w:val="00F7107F"/>
    <w:rsid w:val="00F73411"/>
    <w:rsid w:val="00F73DD3"/>
    <w:rsid w:val="00F74369"/>
    <w:rsid w:val="00F744BD"/>
    <w:rsid w:val="00F757A1"/>
    <w:rsid w:val="00F80341"/>
    <w:rsid w:val="00F818D8"/>
    <w:rsid w:val="00F83FF2"/>
    <w:rsid w:val="00F843BD"/>
    <w:rsid w:val="00F86555"/>
    <w:rsid w:val="00F86FD2"/>
    <w:rsid w:val="00F87771"/>
    <w:rsid w:val="00F91268"/>
    <w:rsid w:val="00F9200F"/>
    <w:rsid w:val="00F928E5"/>
    <w:rsid w:val="00F93F7B"/>
    <w:rsid w:val="00F95342"/>
    <w:rsid w:val="00F95C16"/>
    <w:rsid w:val="00F9661F"/>
    <w:rsid w:val="00F97876"/>
    <w:rsid w:val="00FA245A"/>
    <w:rsid w:val="00FA4F3A"/>
    <w:rsid w:val="00FA607C"/>
    <w:rsid w:val="00FA6393"/>
    <w:rsid w:val="00FA656A"/>
    <w:rsid w:val="00FB1E0E"/>
    <w:rsid w:val="00FC117E"/>
    <w:rsid w:val="00FC226E"/>
    <w:rsid w:val="00FC2771"/>
    <w:rsid w:val="00FC531B"/>
    <w:rsid w:val="00FC789D"/>
    <w:rsid w:val="00FD020C"/>
    <w:rsid w:val="00FD0D8D"/>
    <w:rsid w:val="00FD1065"/>
    <w:rsid w:val="00FD115B"/>
    <w:rsid w:val="00FD1E9F"/>
    <w:rsid w:val="00FD31E2"/>
    <w:rsid w:val="00FD43B9"/>
    <w:rsid w:val="00FD5CDD"/>
    <w:rsid w:val="00FE20BE"/>
    <w:rsid w:val="00FE3502"/>
    <w:rsid w:val="00FE5FAE"/>
    <w:rsid w:val="00FE6DE0"/>
    <w:rsid w:val="00FE77C6"/>
    <w:rsid w:val="00FF07C8"/>
    <w:rsid w:val="00FF12F8"/>
    <w:rsid w:val="00FF3366"/>
    <w:rsid w:val="00FF6E09"/>
    <w:rsid w:val="00FF76AA"/>
    <w:rsid w:val="04634F6F"/>
    <w:rsid w:val="0666CDF3"/>
    <w:rsid w:val="078C1A56"/>
    <w:rsid w:val="0928C4D3"/>
    <w:rsid w:val="10770DBC"/>
    <w:rsid w:val="10DD5A37"/>
    <w:rsid w:val="12C48008"/>
    <w:rsid w:val="17204228"/>
    <w:rsid w:val="17F5310C"/>
    <w:rsid w:val="18FD0B8A"/>
    <w:rsid w:val="1A277EF2"/>
    <w:rsid w:val="1BB986C1"/>
    <w:rsid w:val="1C4D0275"/>
    <w:rsid w:val="1D1E4137"/>
    <w:rsid w:val="1D559549"/>
    <w:rsid w:val="1E3C1293"/>
    <w:rsid w:val="1E896CDA"/>
    <w:rsid w:val="2063C27A"/>
    <w:rsid w:val="226ADBFC"/>
    <w:rsid w:val="22A19BDF"/>
    <w:rsid w:val="2404DFD7"/>
    <w:rsid w:val="26F00B8E"/>
    <w:rsid w:val="2746E61F"/>
    <w:rsid w:val="28828C4D"/>
    <w:rsid w:val="291747D9"/>
    <w:rsid w:val="2C8C6C41"/>
    <w:rsid w:val="329B5714"/>
    <w:rsid w:val="3426270A"/>
    <w:rsid w:val="3688725E"/>
    <w:rsid w:val="37E87ADB"/>
    <w:rsid w:val="39278089"/>
    <w:rsid w:val="393EA7FB"/>
    <w:rsid w:val="3A56D2EF"/>
    <w:rsid w:val="3F0E18DD"/>
    <w:rsid w:val="3F4A166A"/>
    <w:rsid w:val="3F917439"/>
    <w:rsid w:val="40A3D174"/>
    <w:rsid w:val="412B01E9"/>
    <w:rsid w:val="42CBDBF8"/>
    <w:rsid w:val="46D0B12D"/>
    <w:rsid w:val="4749F03F"/>
    <w:rsid w:val="4A275BD9"/>
    <w:rsid w:val="4AAB58FD"/>
    <w:rsid w:val="4AF9602B"/>
    <w:rsid w:val="4B9BAF90"/>
    <w:rsid w:val="4D088936"/>
    <w:rsid w:val="4D957BAF"/>
    <w:rsid w:val="511A9370"/>
    <w:rsid w:val="537105DB"/>
    <w:rsid w:val="54DA2C55"/>
    <w:rsid w:val="54F73AE0"/>
    <w:rsid w:val="55412104"/>
    <w:rsid w:val="56D5AB7F"/>
    <w:rsid w:val="58FA5474"/>
    <w:rsid w:val="59507F63"/>
    <w:rsid w:val="5AD7C64B"/>
    <w:rsid w:val="5B2FAEFF"/>
    <w:rsid w:val="5C7A3B30"/>
    <w:rsid w:val="610B3AB3"/>
    <w:rsid w:val="62FFE18F"/>
    <w:rsid w:val="6530A41E"/>
    <w:rsid w:val="65988178"/>
    <w:rsid w:val="67BAC6E5"/>
    <w:rsid w:val="68BF2FB6"/>
    <w:rsid w:val="6A028156"/>
    <w:rsid w:val="6AB49C49"/>
    <w:rsid w:val="6D230778"/>
    <w:rsid w:val="6D6A4439"/>
    <w:rsid w:val="6F06149A"/>
    <w:rsid w:val="70CCBEDF"/>
    <w:rsid w:val="71F04237"/>
    <w:rsid w:val="72887CD8"/>
    <w:rsid w:val="73899DDC"/>
    <w:rsid w:val="73A357CE"/>
    <w:rsid w:val="740E8DA9"/>
    <w:rsid w:val="76006D13"/>
    <w:rsid w:val="765A669B"/>
    <w:rsid w:val="76F7FE22"/>
    <w:rsid w:val="77C1C9A2"/>
    <w:rsid w:val="782E38BF"/>
    <w:rsid w:val="7A061941"/>
    <w:rsid w:val="7ACF0ED8"/>
    <w:rsid w:val="7C6D46B6"/>
    <w:rsid w:val="7CC53795"/>
    <w:rsid w:val="7DF40DEA"/>
    <w:rsid w:val="7E4A2390"/>
    <w:rsid w:val="7F00BE34"/>
    <w:rsid w:val="7F4EFFCE"/>
    <w:rsid w:val="7F8FD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D7ABC"/>
  <w15:docId w15:val="{7141A677-208B-41B9-B5CE-9317CB29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F09"/>
    <w:rPr>
      <w:rFonts w:ascii="Arial" w:hAnsi="Arial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80525"/>
    <w:pPr>
      <w:spacing w:after="240"/>
      <w:outlineLvl w:val="0"/>
    </w:pPr>
    <w:rPr>
      <w:rFonts w:eastAsiaTheme="majorEastAsia" w:cstheme="majorBidi"/>
      <w:b/>
      <w:color w:val="BEBC00"/>
      <w:sz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280525"/>
    <w:pPr>
      <w:keepNext/>
      <w:spacing w:before="360" w:after="120"/>
      <w:outlineLvl w:val="1"/>
    </w:pPr>
    <w:rPr>
      <w:rFonts w:eastAsia="Times New Roman"/>
      <w:b/>
      <w:color w:val="BEBC00"/>
      <w:sz w:val="28"/>
    </w:rPr>
  </w:style>
  <w:style w:type="paragraph" w:styleId="Heading3">
    <w:name w:val="heading 3"/>
    <w:basedOn w:val="Normal"/>
    <w:next w:val="Normal"/>
    <w:link w:val="Heading3Char"/>
    <w:qFormat/>
    <w:rsid w:val="00280525"/>
    <w:pPr>
      <w:keepNext/>
      <w:spacing w:before="240"/>
      <w:outlineLvl w:val="2"/>
    </w:pPr>
    <w:rPr>
      <w:rFonts w:eastAsia="Times New Roman"/>
      <w:b/>
      <w:color w:val="BEBC00"/>
      <w:sz w:val="24"/>
    </w:rPr>
  </w:style>
  <w:style w:type="paragraph" w:styleId="Heading4">
    <w:name w:val="heading 4"/>
    <w:basedOn w:val="Normal"/>
    <w:next w:val="Normal"/>
    <w:link w:val="Heading4Char"/>
    <w:qFormat/>
    <w:rsid w:val="00280525"/>
    <w:pPr>
      <w:keepNext/>
      <w:spacing w:before="120" w:after="120"/>
      <w:outlineLvl w:val="3"/>
    </w:pPr>
    <w:rPr>
      <w:rFonts w:eastAsia="Times New Roman"/>
      <w:b/>
    </w:rPr>
  </w:style>
  <w:style w:type="paragraph" w:styleId="Heading5">
    <w:name w:val="heading 5"/>
    <w:basedOn w:val="Normal"/>
    <w:next w:val="Normal"/>
    <w:link w:val="Heading5Char"/>
    <w:qFormat/>
    <w:rsid w:val="00280525"/>
    <w:pPr>
      <w:keepNext/>
      <w:spacing w:before="120" w:after="120"/>
      <w:outlineLvl w:val="4"/>
    </w:pPr>
    <w:rPr>
      <w:rFonts w:eastAsia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semiHidden/>
    <w:rsid w:val="00280525"/>
    <w:pPr>
      <w:tabs>
        <w:tab w:val="right" w:pos="9497"/>
      </w:tabs>
      <w:spacing w:before="60"/>
      <w:ind w:left="567" w:right="567"/>
    </w:pPr>
    <w:rPr>
      <w:rFonts w:eastAsia="Times New Roman"/>
    </w:rPr>
  </w:style>
  <w:style w:type="paragraph" w:customStyle="1" w:styleId="Bullet">
    <w:name w:val="Bullet"/>
    <w:basedOn w:val="Normal"/>
    <w:rsid w:val="00280525"/>
    <w:pPr>
      <w:numPr>
        <w:numId w:val="8"/>
      </w:numPr>
      <w:spacing w:before="120"/>
    </w:pPr>
  </w:style>
  <w:style w:type="paragraph" w:customStyle="1" w:styleId="TableText">
    <w:name w:val="TableText"/>
    <w:basedOn w:val="Normal"/>
    <w:rsid w:val="00EE6AF9"/>
    <w:pPr>
      <w:spacing w:before="60" w:after="60"/>
    </w:pPr>
    <w:rPr>
      <w:sz w:val="18"/>
    </w:rPr>
  </w:style>
  <w:style w:type="paragraph" w:styleId="Footer">
    <w:name w:val="footer"/>
    <w:basedOn w:val="Normal"/>
    <w:link w:val="FooterChar"/>
    <w:uiPriority w:val="99"/>
    <w:rsid w:val="00587AFF"/>
    <w:pPr>
      <w:pBdr>
        <w:bottom w:val="single" w:sz="4" w:space="4" w:color="auto"/>
      </w:pBdr>
      <w:jc w:val="right"/>
    </w:pPr>
    <w:rPr>
      <w:rFonts w:cstheme="minorBidi"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587AFF"/>
    <w:rPr>
      <w:rFonts w:ascii="Arial" w:hAnsi="Arial" w:cstheme="minorBidi"/>
      <w:sz w:val="12"/>
      <w:lang w:eastAsia="en-GB"/>
    </w:rPr>
  </w:style>
  <w:style w:type="paragraph" w:customStyle="1" w:styleId="Imprint">
    <w:name w:val="Imprint"/>
    <w:basedOn w:val="Normal"/>
    <w:next w:val="Normal"/>
    <w:rsid w:val="00280525"/>
    <w:pPr>
      <w:spacing w:after="240"/>
      <w:jc w:val="center"/>
    </w:pPr>
    <w:rPr>
      <w:rFonts w:eastAsia="Times New Roman"/>
    </w:rPr>
  </w:style>
  <w:style w:type="paragraph" w:customStyle="1" w:styleId="VersoFooter">
    <w:name w:val="Verso Footer"/>
    <w:basedOn w:val="Footer"/>
    <w:rsid w:val="00280525"/>
    <w:pPr>
      <w:pBdr>
        <w:top w:val="single" w:sz="4" w:space="4" w:color="BEBC00"/>
        <w:bottom w:val="none" w:sz="0" w:space="0" w:color="auto"/>
      </w:pBdr>
      <w:tabs>
        <w:tab w:val="center" w:pos="4820"/>
      </w:tabs>
    </w:pPr>
    <w:rPr>
      <w:rFonts w:eastAsia="Times New Roman" w:cs="Times New Roman"/>
      <w:sz w:val="18"/>
    </w:rPr>
  </w:style>
  <w:style w:type="paragraph" w:customStyle="1" w:styleId="RectoFooter">
    <w:name w:val="Recto Footer"/>
    <w:basedOn w:val="Footer"/>
    <w:rsid w:val="00280525"/>
    <w:pPr>
      <w:pBdr>
        <w:top w:val="single" w:sz="4" w:space="4" w:color="BEBC00"/>
        <w:bottom w:val="none" w:sz="0" w:space="0" w:color="auto"/>
      </w:pBdr>
      <w:tabs>
        <w:tab w:val="center" w:pos="4820"/>
        <w:tab w:val="right" w:pos="9526"/>
      </w:tabs>
    </w:pPr>
    <w:rPr>
      <w:rFonts w:eastAsia="Times New Roman" w:cs="Times New Roman"/>
      <w:sz w:val="18"/>
    </w:rPr>
  </w:style>
  <w:style w:type="paragraph" w:customStyle="1" w:styleId="Figure">
    <w:name w:val="Figure"/>
    <w:basedOn w:val="Normal"/>
    <w:next w:val="Normal"/>
    <w:rsid w:val="00280525"/>
    <w:pPr>
      <w:keepNext/>
      <w:pBdr>
        <w:top w:val="single" w:sz="18" w:space="6" w:color="auto"/>
      </w:pBdr>
      <w:spacing w:before="120" w:after="120"/>
    </w:pPr>
    <w:rPr>
      <w:rFonts w:eastAsia="Times New Roman"/>
      <w:b/>
    </w:rPr>
  </w:style>
  <w:style w:type="paragraph" w:customStyle="1" w:styleId="Table">
    <w:name w:val="Table"/>
    <w:basedOn w:val="Figure"/>
    <w:rsid w:val="00280525"/>
  </w:style>
  <w:style w:type="paragraph" w:customStyle="1" w:styleId="Dash">
    <w:name w:val="Dash"/>
    <w:basedOn w:val="Bullet"/>
    <w:rsid w:val="00280525"/>
    <w:pPr>
      <w:numPr>
        <w:numId w:val="9"/>
      </w:numPr>
      <w:spacing w:before="60"/>
    </w:pPr>
    <w:rPr>
      <w:rFonts w:eastAsia="Times New Roman"/>
    </w:rPr>
  </w:style>
  <w:style w:type="paragraph" w:customStyle="1" w:styleId="TableBullet">
    <w:name w:val="TableBullet"/>
    <w:basedOn w:val="TableText"/>
    <w:rsid w:val="00280525"/>
    <w:pPr>
      <w:spacing w:before="0"/>
    </w:pPr>
    <w:rPr>
      <w:rFonts w:eastAsia="Times New Roman"/>
    </w:rPr>
  </w:style>
  <w:style w:type="paragraph" w:customStyle="1" w:styleId="Box">
    <w:name w:val="Box"/>
    <w:basedOn w:val="Normal"/>
    <w:rsid w:val="00280525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  <w:rPr>
      <w:rFonts w:eastAsia="Times New Roman"/>
    </w:rPr>
  </w:style>
  <w:style w:type="paragraph" w:customStyle="1" w:styleId="BoxHeading">
    <w:name w:val="BoxHeading"/>
    <w:basedOn w:val="Box"/>
    <w:rsid w:val="00280525"/>
    <w:rPr>
      <w:b/>
      <w:sz w:val="24"/>
    </w:rPr>
  </w:style>
  <w:style w:type="paragraph" w:customStyle="1" w:styleId="BoxBullet">
    <w:name w:val="BoxBullet"/>
    <w:basedOn w:val="Box"/>
    <w:rsid w:val="00280525"/>
    <w:pPr>
      <w:numPr>
        <w:numId w:val="11"/>
      </w:numPr>
      <w:spacing w:before="60"/>
    </w:pPr>
  </w:style>
  <w:style w:type="paragraph" w:customStyle="1" w:styleId="IntroHead">
    <w:name w:val="IntroHead"/>
    <w:basedOn w:val="Heading1"/>
    <w:next w:val="Normal"/>
    <w:rsid w:val="00280525"/>
    <w:pPr>
      <w:outlineLvl w:val="9"/>
    </w:pPr>
    <w:rPr>
      <w:rFonts w:eastAsia="Times New Roman" w:cs="Times New Roman"/>
    </w:rPr>
  </w:style>
  <w:style w:type="character" w:customStyle="1" w:styleId="Heading1Char">
    <w:name w:val="Heading 1 Char"/>
    <w:link w:val="Heading1"/>
    <w:rsid w:val="00280525"/>
    <w:rPr>
      <w:rFonts w:ascii="Arial" w:eastAsiaTheme="majorEastAsia" w:hAnsi="Arial" w:cstheme="majorBidi"/>
      <w:b/>
      <w:color w:val="BEBC00"/>
      <w:sz w:val="40"/>
      <w:lang w:eastAsia="en-GB"/>
    </w:rPr>
  </w:style>
  <w:style w:type="paragraph" w:customStyle="1" w:styleId="Source">
    <w:name w:val="Source"/>
    <w:basedOn w:val="Note"/>
    <w:next w:val="Normal"/>
    <w:rsid w:val="00280525"/>
    <w:pPr>
      <w:ind w:left="0" w:firstLine="0"/>
    </w:pPr>
  </w:style>
  <w:style w:type="paragraph" w:customStyle="1" w:styleId="Note">
    <w:name w:val="Note"/>
    <w:basedOn w:val="Normal"/>
    <w:next w:val="Normal"/>
    <w:rsid w:val="00280525"/>
    <w:pPr>
      <w:spacing w:before="80"/>
      <w:ind w:left="284" w:hanging="284"/>
    </w:pPr>
    <w:rPr>
      <w:rFonts w:eastAsia="Times New Roman"/>
      <w:sz w:val="18"/>
    </w:rPr>
  </w:style>
  <w:style w:type="paragraph" w:customStyle="1" w:styleId="Subhead">
    <w:name w:val="Subhead"/>
    <w:basedOn w:val="Normal"/>
    <w:next w:val="Normal"/>
    <w:rsid w:val="00280525"/>
    <w:pPr>
      <w:spacing w:before="3000"/>
      <w:ind w:right="1701"/>
    </w:pPr>
    <w:rPr>
      <w:rFonts w:eastAsia="Times New Roman"/>
      <w:b/>
      <w:sz w:val="48"/>
    </w:rPr>
  </w:style>
  <w:style w:type="paragraph" w:customStyle="1" w:styleId="References">
    <w:name w:val="References"/>
    <w:basedOn w:val="Normal"/>
    <w:rsid w:val="00280525"/>
    <w:pPr>
      <w:spacing w:after="120"/>
    </w:pPr>
    <w:rPr>
      <w:rFonts w:eastAsia="Times New Roman"/>
    </w:rPr>
  </w:style>
  <w:style w:type="paragraph" w:customStyle="1" w:styleId="TableDash">
    <w:name w:val="TableDash"/>
    <w:basedOn w:val="TableText"/>
    <w:rsid w:val="00280525"/>
    <w:pPr>
      <w:spacing w:before="40" w:after="0"/>
    </w:pPr>
    <w:rPr>
      <w:rFonts w:eastAsia="Times New Roman"/>
      <w:szCs w:val="22"/>
    </w:rPr>
  </w:style>
  <w:style w:type="paragraph" w:customStyle="1" w:styleId="Year">
    <w:name w:val="Year"/>
    <w:basedOn w:val="Subhead"/>
    <w:next w:val="Subhead"/>
    <w:rsid w:val="00280525"/>
    <w:pPr>
      <w:pBdr>
        <w:bottom w:val="single" w:sz="48" w:space="6" w:color="auto"/>
      </w:pBdr>
    </w:pPr>
    <w:rPr>
      <w:sz w:val="66"/>
    </w:rPr>
  </w:style>
  <w:style w:type="paragraph" w:customStyle="1" w:styleId="Number">
    <w:name w:val="Number"/>
    <w:basedOn w:val="Normal"/>
    <w:rsid w:val="00280525"/>
    <w:pPr>
      <w:spacing w:before="240"/>
    </w:pPr>
    <w:rPr>
      <w:rFonts w:eastAsia="Times New Roman"/>
    </w:rPr>
  </w:style>
  <w:style w:type="character" w:customStyle="1" w:styleId="Heading2Char">
    <w:name w:val="Heading 2 Char"/>
    <w:link w:val="Heading2"/>
    <w:uiPriority w:val="9"/>
    <w:rsid w:val="00280525"/>
    <w:rPr>
      <w:rFonts w:ascii="Arial" w:eastAsia="Times New Roman" w:hAnsi="Arial"/>
      <w:b/>
      <w:color w:val="BEBC00"/>
      <w:sz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280525"/>
    <w:rPr>
      <w:rFonts w:ascii="Arial" w:eastAsia="Times New Roman" w:hAnsi="Arial"/>
      <w:b/>
      <w:color w:val="BEBC00"/>
      <w:sz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280525"/>
    <w:rPr>
      <w:rFonts w:ascii="Arial" w:eastAsia="Times New Roman" w:hAnsi="Arial"/>
      <w:b/>
      <w:color w:val="003B5A"/>
      <w:sz w:val="22"/>
      <w:lang w:eastAsia="en-GB"/>
    </w:rPr>
  </w:style>
  <w:style w:type="character" w:customStyle="1" w:styleId="Heading5Char">
    <w:name w:val="Heading 5 Char"/>
    <w:basedOn w:val="DefaultParagraphFont"/>
    <w:link w:val="Heading5"/>
    <w:rsid w:val="00280525"/>
    <w:rPr>
      <w:rFonts w:ascii="Arial" w:eastAsia="Times New Roman" w:hAnsi="Arial"/>
      <w:color w:val="003B5A"/>
      <w:sz w:val="22"/>
      <w:u w:val="single"/>
      <w:lang w:eastAsia="en-GB"/>
    </w:rPr>
  </w:style>
  <w:style w:type="paragraph" w:styleId="TOC1">
    <w:name w:val="toc 1"/>
    <w:basedOn w:val="Normal"/>
    <w:next w:val="Normal"/>
    <w:semiHidden/>
    <w:rsid w:val="00280525"/>
    <w:pPr>
      <w:tabs>
        <w:tab w:val="right" w:pos="9497"/>
      </w:tabs>
      <w:spacing w:before="300"/>
      <w:ind w:left="567" w:right="567" w:hanging="567"/>
    </w:pPr>
    <w:rPr>
      <w:rFonts w:eastAsia="Times New Roman"/>
      <w:sz w:val="28"/>
    </w:rPr>
  </w:style>
  <w:style w:type="paragraph" w:styleId="TOC3">
    <w:name w:val="toc 3"/>
    <w:basedOn w:val="Normal"/>
    <w:next w:val="Normal"/>
    <w:semiHidden/>
    <w:rsid w:val="00280525"/>
    <w:pPr>
      <w:tabs>
        <w:tab w:val="right" w:pos="8505"/>
      </w:tabs>
      <w:spacing w:before="60"/>
      <w:ind w:left="1134" w:right="567" w:hanging="1134"/>
    </w:pPr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80525"/>
    <w:pPr>
      <w:spacing w:before="60"/>
      <w:ind w:left="284" w:hanging="284"/>
    </w:pPr>
    <w:rPr>
      <w:rFonts w:eastAsia="Times New Roman"/>
    </w:rPr>
  </w:style>
  <w:style w:type="character" w:customStyle="1" w:styleId="FootnoteTextChar">
    <w:name w:val="Footnote Text Char"/>
    <w:basedOn w:val="DefaultParagraphFont"/>
    <w:link w:val="FootnoteText"/>
    <w:semiHidden/>
    <w:rsid w:val="00280525"/>
    <w:rPr>
      <w:rFonts w:ascii="Arial" w:eastAsia="Times New Roman" w:hAnsi="Arial"/>
      <w:color w:val="003B5A"/>
      <w:lang w:eastAsia="en-GB"/>
    </w:rPr>
  </w:style>
  <w:style w:type="paragraph" w:styleId="Header">
    <w:name w:val="header"/>
    <w:basedOn w:val="Normal"/>
    <w:link w:val="HeaderChar"/>
    <w:rsid w:val="00280525"/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280525"/>
    <w:rPr>
      <w:rFonts w:ascii="Arial" w:eastAsia="Times New Roman" w:hAnsi="Arial"/>
      <w:color w:val="003B5A"/>
      <w:sz w:val="22"/>
      <w:lang w:eastAsia="en-GB"/>
    </w:rPr>
  </w:style>
  <w:style w:type="character" w:styleId="FootnoteReference">
    <w:name w:val="footnote reference"/>
    <w:basedOn w:val="DefaultParagraphFont"/>
    <w:semiHidden/>
    <w:rsid w:val="00280525"/>
    <w:rPr>
      <w:vertAlign w:val="superscript"/>
    </w:rPr>
  </w:style>
  <w:style w:type="character" w:styleId="PageNumber">
    <w:name w:val="page number"/>
    <w:basedOn w:val="DefaultParagraphFont"/>
    <w:rsid w:val="00280525"/>
    <w:rPr>
      <w:rFonts w:ascii="Arial" w:hAnsi="Arial"/>
      <w:b/>
      <w:color w:val="BEBC00"/>
      <w:sz w:val="28"/>
    </w:rPr>
  </w:style>
  <w:style w:type="paragraph" w:styleId="Title">
    <w:name w:val="Title"/>
    <w:basedOn w:val="Normal"/>
    <w:next w:val="Normal"/>
    <w:link w:val="TitleChar"/>
    <w:qFormat/>
    <w:rsid w:val="00280525"/>
    <w:pPr>
      <w:pBdr>
        <w:bottom w:val="single" w:sz="18" w:space="6" w:color="BEBC00"/>
      </w:pBdr>
      <w:ind w:right="1701"/>
    </w:pPr>
    <w:rPr>
      <w:rFonts w:eastAsia="Times New Roman"/>
      <w:b/>
      <w:sz w:val="68"/>
    </w:rPr>
  </w:style>
  <w:style w:type="character" w:customStyle="1" w:styleId="TitleChar">
    <w:name w:val="Title Char"/>
    <w:basedOn w:val="DefaultParagraphFont"/>
    <w:link w:val="Title"/>
    <w:rsid w:val="00280525"/>
    <w:rPr>
      <w:rFonts w:ascii="Arial" w:eastAsia="Times New Roman" w:hAnsi="Arial"/>
      <w:b/>
      <w:color w:val="003B5A"/>
      <w:sz w:val="68"/>
      <w:lang w:eastAsia="en-GB"/>
    </w:rPr>
  </w:style>
  <w:style w:type="character" w:styleId="Hyperlink">
    <w:name w:val="Hyperlink"/>
    <w:basedOn w:val="DefaultParagraphFont"/>
    <w:rsid w:val="00280525"/>
    <w:rPr>
      <w:color w:val="003B5A"/>
      <w:u w:val="none"/>
    </w:rPr>
  </w:style>
  <w:style w:type="paragraph" w:styleId="BalloonText">
    <w:name w:val="Balloon Text"/>
    <w:basedOn w:val="Normal"/>
    <w:link w:val="BalloonTextChar"/>
    <w:semiHidden/>
    <w:rsid w:val="00280525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80525"/>
    <w:rPr>
      <w:rFonts w:ascii="Tahoma" w:eastAsia="Times New Roman" w:hAnsi="Tahoma" w:cs="Tahoma"/>
      <w:color w:val="003B5A"/>
      <w:sz w:val="16"/>
      <w:szCs w:val="16"/>
      <w:lang w:eastAsia="en-GB"/>
    </w:rPr>
  </w:style>
  <w:style w:type="table" w:styleId="TableGrid">
    <w:name w:val="Table Grid"/>
    <w:basedOn w:val="TableNormal"/>
    <w:rsid w:val="00280525"/>
    <w:pPr>
      <w:spacing w:line="264" w:lineRule="auto"/>
    </w:pPr>
    <w:rPr>
      <w:rFonts w:eastAsia="Times New Roman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525"/>
    <w:pPr>
      <w:numPr>
        <w:numId w:val="5"/>
      </w:numPr>
      <w:spacing w:after="200" w:line="276" w:lineRule="auto"/>
      <w:contextualSpacing/>
    </w:pPr>
    <w:rPr>
      <w:rFonts w:ascii="Calibri" w:eastAsia="Calibri" w:hAnsi="Calibri"/>
      <w:szCs w:val="22"/>
      <w:lang w:eastAsia="en-US"/>
    </w:rPr>
  </w:style>
  <w:style w:type="paragraph" w:styleId="Quote">
    <w:name w:val="Quote"/>
    <w:basedOn w:val="Normal"/>
    <w:next w:val="Normal"/>
    <w:link w:val="QuoteChar"/>
    <w:qFormat/>
    <w:rsid w:val="00280525"/>
    <w:pPr>
      <w:spacing w:before="120"/>
      <w:ind w:left="1418" w:right="567"/>
    </w:pPr>
    <w:rPr>
      <w:rFonts w:eastAsia="Times New Roman"/>
    </w:rPr>
  </w:style>
  <w:style w:type="character" w:customStyle="1" w:styleId="QuoteChar">
    <w:name w:val="Quote Char"/>
    <w:basedOn w:val="DefaultParagraphFont"/>
    <w:link w:val="Quote"/>
    <w:rsid w:val="00280525"/>
    <w:rPr>
      <w:rFonts w:ascii="Arial" w:eastAsia="Times New Roman" w:hAnsi="Arial"/>
      <w:color w:val="003B5A"/>
      <w:sz w:val="22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15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5EF1"/>
  </w:style>
  <w:style w:type="character" w:customStyle="1" w:styleId="CommentTextChar">
    <w:name w:val="Comment Text Char"/>
    <w:basedOn w:val="DefaultParagraphFont"/>
    <w:link w:val="CommentText"/>
    <w:uiPriority w:val="99"/>
    <w:rsid w:val="00015EF1"/>
    <w:rPr>
      <w:rFonts w:ascii="Arial" w:hAnsi="Aria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EF1"/>
    <w:rPr>
      <w:rFonts w:ascii="Arial" w:hAnsi="Arial"/>
      <w:b/>
      <w:bCs/>
      <w:lang w:eastAsia="en-GB"/>
    </w:rPr>
  </w:style>
  <w:style w:type="paragraph" w:styleId="Revision">
    <w:name w:val="Revision"/>
    <w:hidden/>
    <w:uiPriority w:val="99"/>
    <w:semiHidden/>
    <w:rsid w:val="00015EF1"/>
    <w:rPr>
      <w:rFonts w:ascii="Arial" w:hAnsi="Arial"/>
      <w:lang w:eastAsia="en-GB"/>
    </w:rPr>
  </w:style>
  <w:style w:type="paragraph" w:styleId="NoSpacing">
    <w:name w:val="No Spacing"/>
    <w:uiPriority w:val="1"/>
    <w:qFormat/>
    <w:rsid w:val="006D76D1"/>
    <w:rPr>
      <w:rFonts w:ascii="Arial" w:hAnsi="Arial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1720A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04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7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quality@msd.govt.n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dccr@health.govt.n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6EFABEB38B414EB95DECC5EA16E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4B455-B5D5-48B7-854C-C57BB46CAB6D}"/>
      </w:docPartPr>
      <w:docPartBody>
        <w:p w:rsidR="001301D3" w:rsidRDefault="003E73AF" w:rsidP="003E73AF">
          <w:pPr>
            <w:pStyle w:val="866EFABEB38B414EB95DECC5EA16E78C4"/>
          </w:pPr>
          <w:r w:rsidRPr="002C18FA">
            <w:rPr>
              <w:rStyle w:val="PlaceholderText"/>
              <w:i/>
              <w:iCs/>
            </w:rPr>
            <w:t>Enter full organisation name</w:t>
          </w:r>
        </w:p>
      </w:docPartBody>
    </w:docPart>
    <w:docPart>
      <w:docPartPr>
        <w:name w:val="7280E33D9E794D96AB1472D978615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8484-B915-4ABD-B518-C374A9118C49}"/>
      </w:docPartPr>
      <w:docPartBody>
        <w:p w:rsidR="001301D3" w:rsidRDefault="003E73AF" w:rsidP="003E73AF">
          <w:pPr>
            <w:pStyle w:val="7280E33D9E794D96AB1472D9786155544"/>
          </w:pPr>
          <w:r w:rsidRPr="00D413B6">
            <w:rPr>
              <w:rStyle w:val="PlaceholderText"/>
              <w:i/>
              <w:iCs/>
            </w:rPr>
            <w:t xml:space="preserve">Enter </w:t>
          </w:r>
          <w:r>
            <w:rPr>
              <w:rStyle w:val="PlaceholderText"/>
              <w:i/>
              <w:iCs/>
            </w:rPr>
            <w:t>your</w:t>
          </w:r>
          <w:r w:rsidRPr="00D413B6">
            <w:rPr>
              <w:rStyle w:val="PlaceholderText"/>
              <w:i/>
              <w:iCs/>
            </w:rPr>
            <w:t xml:space="preserve"> name</w:t>
          </w:r>
        </w:p>
      </w:docPartBody>
    </w:docPart>
    <w:docPart>
      <w:docPartPr>
        <w:name w:val="B4599941C5E84253910A7B9CCC9DA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067F5-76B2-4777-9839-52E0CE26FE7C}"/>
      </w:docPartPr>
      <w:docPartBody>
        <w:p w:rsidR="001301D3" w:rsidRDefault="003E73AF" w:rsidP="003E73AF">
          <w:pPr>
            <w:pStyle w:val="B4599941C5E84253910A7B9CCC9DA6F34"/>
          </w:pPr>
          <w:r w:rsidRPr="00D413B6">
            <w:rPr>
              <w:rStyle w:val="PlaceholderText"/>
              <w:i/>
              <w:iCs/>
            </w:rPr>
            <w:t xml:space="preserve">Enter </w:t>
          </w:r>
          <w:r>
            <w:rPr>
              <w:rStyle w:val="PlaceholderText"/>
              <w:i/>
              <w:iCs/>
            </w:rPr>
            <w:t>your</w:t>
          </w:r>
          <w:r w:rsidRPr="00D413B6">
            <w:rPr>
              <w:rStyle w:val="PlaceholderText"/>
              <w:i/>
              <w:iCs/>
            </w:rPr>
            <w:t xml:space="preserve"> phone number</w:t>
          </w:r>
        </w:p>
      </w:docPartBody>
    </w:docPart>
    <w:docPart>
      <w:docPartPr>
        <w:name w:val="F5530477F84843A597D9BAA02F547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23B52-EBFD-4D30-9ECD-76AD29377050}"/>
      </w:docPartPr>
      <w:docPartBody>
        <w:p w:rsidR="001301D3" w:rsidRDefault="003E73AF" w:rsidP="003E73AF">
          <w:pPr>
            <w:pStyle w:val="F5530477F84843A597D9BAA02F547EC84"/>
          </w:pPr>
          <w:r w:rsidRPr="00CE0210">
            <w:rPr>
              <w:rStyle w:val="PlaceholderText"/>
              <w:i/>
              <w:iCs/>
            </w:rPr>
            <w:t>Enter</w:t>
          </w:r>
          <w:r>
            <w:rPr>
              <w:rStyle w:val="PlaceholderText"/>
              <w:i/>
              <w:iCs/>
            </w:rPr>
            <w:t xml:space="preserve"> your</w:t>
          </w:r>
          <w:r w:rsidRPr="00CE0210">
            <w:rPr>
              <w:rStyle w:val="PlaceholderText"/>
              <w:i/>
              <w:iCs/>
            </w:rPr>
            <w:t xml:space="preserve"> email</w:t>
          </w:r>
        </w:p>
      </w:docPartBody>
    </w:docPart>
    <w:docPart>
      <w:docPartPr>
        <w:name w:val="A34C55E37802435CAADFE688F4BAA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D6958-E5CA-4704-B5ED-A84187DC2039}"/>
      </w:docPartPr>
      <w:docPartBody>
        <w:p w:rsidR="001301D3" w:rsidRDefault="003E73AF" w:rsidP="003E73AF">
          <w:pPr>
            <w:pStyle w:val="A34C55E37802435CAADFE688F4BAA68A4"/>
          </w:pPr>
          <w:r w:rsidRPr="002C18FA">
            <w:rPr>
              <w:rStyle w:val="PlaceholderText"/>
              <w:i/>
              <w:iCs/>
            </w:rPr>
            <w:t xml:space="preserve">Enter </w:t>
          </w:r>
          <w:r>
            <w:rPr>
              <w:rStyle w:val="PlaceholderText"/>
              <w:i/>
              <w:iCs/>
            </w:rPr>
            <w:t>your</w:t>
          </w:r>
          <w:r w:rsidRPr="002C18FA">
            <w:rPr>
              <w:rStyle w:val="PlaceholderText"/>
              <w:i/>
              <w:iCs/>
            </w:rPr>
            <w:t xml:space="preserve"> rol</w:t>
          </w:r>
          <w:r>
            <w:rPr>
              <w:rStyle w:val="PlaceholderText"/>
              <w:i/>
              <w:iCs/>
            </w:rPr>
            <w:t>e</w:t>
          </w:r>
        </w:p>
      </w:docPartBody>
    </w:docPart>
    <w:docPart>
      <w:docPartPr>
        <w:name w:val="EC5247E9B42F44479B4FC1F7ACB93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FD0CC-EF08-47D9-95E7-A8B5E42E3330}"/>
      </w:docPartPr>
      <w:docPartBody>
        <w:p w:rsidR="001301D3" w:rsidRDefault="003E73AF" w:rsidP="003E73AF">
          <w:pPr>
            <w:pStyle w:val="EC5247E9B42F44479B4FC1F7ACB931494"/>
          </w:pPr>
          <w:r w:rsidRPr="00FE20BE">
            <w:rPr>
              <w:rStyle w:val="PlaceholderText"/>
              <w:rFonts w:cs="Arial"/>
              <w:i/>
            </w:rPr>
            <w:t>Choose a location type</w:t>
          </w:r>
        </w:p>
      </w:docPartBody>
    </w:docPart>
    <w:docPart>
      <w:docPartPr>
        <w:name w:val="91770994986E41D6ACF5CF98F28A0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9C918-6BB0-413F-B2CB-BC96855765D1}"/>
      </w:docPartPr>
      <w:docPartBody>
        <w:p w:rsidR="00B327FE" w:rsidRDefault="003E73AF" w:rsidP="003E73AF">
          <w:pPr>
            <w:pStyle w:val="91770994986E41D6ACF5CF98F28A07C44"/>
          </w:pPr>
          <w:r w:rsidRPr="00D413B6">
            <w:rPr>
              <w:rStyle w:val="PlaceholderText"/>
              <w:i/>
              <w:iCs/>
            </w:rPr>
            <w:t xml:space="preserve">Enter </w:t>
          </w:r>
          <w:r>
            <w:rPr>
              <w:rStyle w:val="PlaceholderText"/>
              <w:i/>
              <w:iCs/>
            </w:rPr>
            <w:t>person’s name</w:t>
          </w:r>
        </w:p>
      </w:docPartBody>
    </w:docPart>
    <w:docPart>
      <w:docPartPr>
        <w:name w:val="7D83BDA3C49940F0A904676E11042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99ACE-943D-4822-9770-D940A58B8264}"/>
      </w:docPartPr>
      <w:docPartBody>
        <w:p w:rsidR="00B327FE" w:rsidRDefault="003E73AF" w:rsidP="003E73AF">
          <w:pPr>
            <w:pStyle w:val="7D83BDA3C49940F0A904676E1104221E4"/>
          </w:pPr>
          <w:r>
            <w:rPr>
              <w:rStyle w:val="PlaceholderText"/>
              <w:rFonts w:cs="Arial"/>
              <w:i/>
              <w:iCs/>
            </w:rPr>
            <w:t>Se</w:t>
          </w:r>
          <w:r w:rsidRPr="00FE20BE">
            <w:rPr>
              <w:rStyle w:val="PlaceholderText"/>
              <w:rFonts w:cs="Arial"/>
              <w:i/>
              <w:iCs/>
            </w:rPr>
            <w:t>lect a date</w:t>
          </w:r>
        </w:p>
      </w:docPartBody>
    </w:docPart>
    <w:docPart>
      <w:docPartPr>
        <w:name w:val="2EC7D372573545CC9F574F4793C0D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9F023-9B1A-4D37-BEDC-5EA3524C5662}"/>
      </w:docPartPr>
      <w:docPartBody>
        <w:p w:rsidR="00B327FE" w:rsidRDefault="003E73AF" w:rsidP="003E73AF">
          <w:pPr>
            <w:pStyle w:val="2EC7D372573545CC9F574F4793C0D0C04"/>
          </w:pPr>
          <w:r w:rsidRPr="00D413B6">
            <w:rPr>
              <w:rStyle w:val="PlaceholderText"/>
              <w:i/>
              <w:iCs/>
            </w:rPr>
            <w:t xml:space="preserve">Enter </w:t>
          </w:r>
          <w:r>
            <w:rPr>
              <w:rStyle w:val="PlaceholderText"/>
              <w:i/>
              <w:iCs/>
            </w:rPr>
            <w:t>person’s name</w:t>
          </w:r>
        </w:p>
      </w:docPartBody>
    </w:docPart>
    <w:docPart>
      <w:docPartPr>
        <w:name w:val="4D094322484645F9AC67945B5181B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7A1DA-0D3B-428C-8CC1-C9D45B2400F9}"/>
      </w:docPartPr>
      <w:docPartBody>
        <w:p w:rsidR="00B327FE" w:rsidRDefault="003E73AF" w:rsidP="003E73AF">
          <w:pPr>
            <w:pStyle w:val="4D094322484645F9AC67945B5181BCC74"/>
          </w:pPr>
          <w:r>
            <w:rPr>
              <w:rStyle w:val="PlaceholderText"/>
              <w:rFonts w:cs="Arial"/>
              <w:i/>
              <w:iCs/>
            </w:rPr>
            <w:t>Se</w:t>
          </w:r>
          <w:r w:rsidRPr="00FE20BE">
            <w:rPr>
              <w:rStyle w:val="PlaceholderText"/>
              <w:rFonts w:cs="Arial"/>
              <w:i/>
              <w:iCs/>
            </w:rPr>
            <w:t>lect a date</w:t>
          </w:r>
        </w:p>
      </w:docPartBody>
    </w:docPart>
    <w:docPart>
      <w:docPartPr>
        <w:name w:val="C435C05FD8854D49B2D9AE66EC5E7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0BF26-BE9A-403F-B820-9DFCEFF2DB59}"/>
      </w:docPartPr>
      <w:docPartBody>
        <w:p w:rsidR="00B327FE" w:rsidRDefault="003E73AF" w:rsidP="003E73AF">
          <w:pPr>
            <w:pStyle w:val="C435C05FD8854D49B2D9AE66EC5E7DFB4"/>
          </w:pPr>
          <w:r>
            <w:rPr>
              <w:rStyle w:val="PlaceholderText"/>
              <w:i/>
              <w:iCs/>
            </w:rPr>
            <w:t>NHI</w:t>
          </w:r>
        </w:p>
      </w:docPartBody>
    </w:docPart>
    <w:docPart>
      <w:docPartPr>
        <w:name w:val="A81FDE40F71D4B64989E085189B5B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8CA6E-69AB-4FA0-A404-3FB19D69B527}"/>
      </w:docPartPr>
      <w:docPartBody>
        <w:p w:rsidR="00B327FE" w:rsidRDefault="003E73AF" w:rsidP="003E73AF">
          <w:pPr>
            <w:pStyle w:val="A81FDE40F71D4B64989E085189B5B91C4"/>
          </w:pPr>
          <w:r>
            <w:rPr>
              <w:rStyle w:val="PlaceholderText"/>
              <w:i/>
              <w:iCs/>
            </w:rPr>
            <w:t>NHI</w:t>
          </w:r>
        </w:p>
      </w:docPartBody>
    </w:docPart>
    <w:docPart>
      <w:docPartPr>
        <w:name w:val="FCC6B0FFFE014AE19A53157410437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83AC6-D0B2-4546-936A-2013A573FD68}"/>
      </w:docPartPr>
      <w:docPartBody>
        <w:p w:rsidR="00B327FE" w:rsidRDefault="003E73AF" w:rsidP="003E73AF">
          <w:pPr>
            <w:pStyle w:val="FCC6B0FFFE014AE19A53157410437FB74"/>
          </w:pPr>
          <w:r>
            <w:rPr>
              <w:rStyle w:val="PlaceholderText"/>
              <w:rFonts w:cs="Arial"/>
              <w:i/>
              <w:iCs/>
            </w:rPr>
            <w:t>Se</w:t>
          </w:r>
          <w:r w:rsidRPr="00FE20BE">
            <w:rPr>
              <w:rStyle w:val="PlaceholderText"/>
              <w:rFonts w:cs="Arial"/>
              <w:i/>
              <w:iCs/>
            </w:rPr>
            <w:t>lect a date</w:t>
          </w:r>
        </w:p>
      </w:docPartBody>
    </w:docPart>
    <w:docPart>
      <w:docPartPr>
        <w:name w:val="2C6C78378588425091804F77A8B79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9F003-422A-4BEA-9718-D40807DAB408}"/>
      </w:docPartPr>
      <w:docPartBody>
        <w:p w:rsidR="00DE2F4D" w:rsidRDefault="003E73AF" w:rsidP="003E73AF">
          <w:pPr>
            <w:pStyle w:val="2C6C78378588425091804F77A8B79F844"/>
          </w:pPr>
          <w:r w:rsidRPr="00D413B6">
            <w:rPr>
              <w:rStyle w:val="PlaceholderText"/>
              <w:i/>
              <w:iCs/>
            </w:rPr>
            <w:t xml:space="preserve">Enter </w:t>
          </w:r>
          <w:r>
            <w:rPr>
              <w:rStyle w:val="PlaceholderText"/>
              <w:i/>
              <w:iCs/>
            </w:rPr>
            <w:t>address or place name where incident occurred</w:t>
          </w:r>
        </w:p>
      </w:docPartBody>
    </w:docPart>
    <w:docPart>
      <w:docPartPr>
        <w:name w:val="8137D5C968384E5DB752B442D00BD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77F5B-7C6E-4657-BFFB-2E9ECBCC8777}"/>
      </w:docPartPr>
      <w:docPartBody>
        <w:p w:rsidR="00AB160A" w:rsidRDefault="003E73AF" w:rsidP="003E73AF">
          <w:pPr>
            <w:pStyle w:val="8137D5C968384E5DB752B442D00BDE234"/>
          </w:pPr>
          <w:r w:rsidRPr="00813C44">
            <w:rPr>
              <w:rStyle w:val="PlaceholderText"/>
              <w:rFonts w:cs="Arial"/>
              <w:i/>
            </w:rPr>
            <w:t xml:space="preserve">Enter details of other </w:t>
          </w:r>
          <w:r>
            <w:rPr>
              <w:rStyle w:val="PlaceholderText"/>
              <w:rFonts w:cs="Arial"/>
              <w:i/>
            </w:rPr>
            <w:t>organisations</w:t>
          </w:r>
          <w:r w:rsidRPr="00813C44">
            <w:rPr>
              <w:rStyle w:val="PlaceholderText"/>
              <w:rFonts w:cs="Arial"/>
              <w:i/>
            </w:rPr>
            <w:t xml:space="preserve"> notified</w:t>
          </w:r>
        </w:p>
      </w:docPartBody>
    </w:docPart>
    <w:docPart>
      <w:docPartPr>
        <w:name w:val="790AF2DB1C6A4E1796057468FF2C6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EBFD8-F6EA-4AD8-B284-B189F29ABD50}"/>
      </w:docPartPr>
      <w:docPartBody>
        <w:p w:rsidR="008159A5" w:rsidRDefault="003E73AF" w:rsidP="003E73AF">
          <w:pPr>
            <w:pStyle w:val="790AF2DB1C6A4E1796057468FF2C64D04"/>
          </w:pPr>
          <w:r>
            <w:rPr>
              <w:rStyle w:val="PlaceholderText"/>
              <w:rFonts w:cs="Arial"/>
              <w:i/>
            </w:rPr>
            <w:t>Enter details of other risk</w:t>
          </w:r>
        </w:p>
      </w:docPartBody>
    </w:docPart>
    <w:docPart>
      <w:docPartPr>
        <w:name w:val="DDE559909C2F4BF186C7BB9928625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1E6B2-065C-46A6-AA40-7302C73B50DD}"/>
      </w:docPartPr>
      <w:docPartBody>
        <w:p w:rsidR="008159A5" w:rsidRDefault="003E73AF" w:rsidP="003E73AF">
          <w:pPr>
            <w:pStyle w:val="DDE559909C2F4BF186C7BB9928625D0B4"/>
          </w:pPr>
          <w:r w:rsidRPr="1D6AF8B7">
            <w:rPr>
              <w:rStyle w:val="PlaceholderText"/>
              <w:rFonts w:cs="Arial"/>
              <w:i/>
              <w:iCs/>
            </w:rPr>
            <w:t>Enter any disabled people’s perspective sought on the incident</w:t>
          </w:r>
        </w:p>
      </w:docPartBody>
    </w:docPart>
    <w:docPart>
      <w:docPartPr>
        <w:name w:val="0E62FF91D6414BF085FFA05ED876E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20087-E218-4A5A-B2DA-4120DC7FF633}"/>
      </w:docPartPr>
      <w:docPartBody>
        <w:p w:rsidR="008159A5" w:rsidRDefault="003E73AF" w:rsidP="003E73AF">
          <w:pPr>
            <w:pStyle w:val="0E62FF91D6414BF085FFA05ED876E1B74"/>
          </w:pPr>
          <w:r w:rsidRPr="00017426">
            <w:rPr>
              <w:rStyle w:val="PlaceholderText"/>
              <w:i/>
              <w:iCs/>
            </w:rPr>
            <w:t>Enter any insights</w:t>
          </w:r>
        </w:p>
      </w:docPartBody>
    </w:docPart>
    <w:docPart>
      <w:docPartPr>
        <w:name w:val="6EA7481265DB44A3BD9AD1C104C47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51C0A-A497-4C95-BF5A-3A9396051A53}"/>
      </w:docPartPr>
      <w:docPartBody>
        <w:p w:rsidR="008159A5" w:rsidRDefault="008159A5">
          <w:pPr>
            <w:pStyle w:val="6EA7481265DB44A3BD9AD1C104C47FF9"/>
          </w:pPr>
          <w:r>
            <w:rPr>
              <w:rStyle w:val="PlaceholderText"/>
              <w:rFonts w:cs="Arial"/>
              <w:i/>
              <w:iCs/>
            </w:rPr>
            <w:t>Enter event summary</w:t>
          </w:r>
        </w:p>
      </w:docPartBody>
    </w:docPart>
    <w:docPart>
      <w:docPartPr>
        <w:name w:val="140FFEDAC5A24BBBB84BF349B5759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279B0-74C3-42F4-BBE7-A13BE9B4D874}"/>
      </w:docPartPr>
      <w:docPartBody>
        <w:p w:rsidR="008159A5" w:rsidRDefault="003E73AF" w:rsidP="003E73AF">
          <w:pPr>
            <w:pStyle w:val="140FFEDAC5A24BBBB84BF349B5759F414"/>
          </w:pPr>
          <w:r>
            <w:rPr>
              <w:rStyle w:val="PlaceholderText"/>
              <w:rFonts w:cs="Arial"/>
              <w:i/>
            </w:rPr>
            <w:t>Enter actions taken to ensure immediate safety and prevent recurrence</w:t>
          </w:r>
        </w:p>
      </w:docPartBody>
    </w:docPart>
    <w:docPart>
      <w:docPartPr>
        <w:name w:val="28997387DE45433293BE8632EBE74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2C1E4-3416-43F7-A0F5-0C9399617B4D}"/>
      </w:docPartPr>
      <w:docPartBody>
        <w:p w:rsidR="008159A5" w:rsidRDefault="003E73AF" w:rsidP="003E73AF">
          <w:pPr>
            <w:pStyle w:val="28997387DE45433293BE8632EBE74AAA4"/>
          </w:pPr>
          <w:r w:rsidRPr="004D2706">
            <w:rPr>
              <w:rStyle w:val="PlaceholderText"/>
              <w:rFonts w:cs="Arial"/>
              <w:i/>
              <w:iCs/>
            </w:rPr>
            <w:t>Choose a</w:t>
          </w:r>
          <w:r>
            <w:rPr>
              <w:rStyle w:val="PlaceholderText"/>
              <w:rFonts w:cs="Arial"/>
              <w:i/>
              <w:iCs/>
            </w:rPr>
            <w:t xml:space="preserve"> primary</w:t>
          </w:r>
          <w:r w:rsidRPr="004D2706">
            <w:rPr>
              <w:rStyle w:val="PlaceholderText"/>
              <w:rFonts w:cs="Arial"/>
              <w:i/>
              <w:iCs/>
            </w:rPr>
            <w:t xml:space="preserve"> category</w:t>
          </w:r>
        </w:p>
      </w:docPartBody>
    </w:docPart>
    <w:docPart>
      <w:docPartPr>
        <w:name w:val="809EA73EA071472ABD544BD06E761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52453-BE00-4189-B047-17DF83BAF50D}"/>
      </w:docPartPr>
      <w:docPartBody>
        <w:p w:rsidR="008159A5" w:rsidRDefault="003E73AF" w:rsidP="003E73AF">
          <w:pPr>
            <w:pStyle w:val="809EA73EA071472ABD544BD06E761D074"/>
          </w:pPr>
          <w:r w:rsidRPr="004D2706">
            <w:rPr>
              <w:rStyle w:val="PlaceholderText"/>
              <w:rFonts w:cs="Arial"/>
              <w:i/>
              <w:iCs/>
            </w:rPr>
            <w:t>Choose a</w:t>
          </w:r>
          <w:r>
            <w:rPr>
              <w:rStyle w:val="PlaceholderText"/>
              <w:rFonts w:cs="Arial"/>
              <w:i/>
              <w:iCs/>
            </w:rPr>
            <w:t xml:space="preserve"> secondary</w:t>
          </w:r>
          <w:r w:rsidRPr="004D2706">
            <w:rPr>
              <w:rStyle w:val="PlaceholderText"/>
              <w:rFonts w:cs="Arial"/>
              <w:i/>
              <w:iCs/>
            </w:rPr>
            <w:t xml:space="preserve"> category</w:t>
          </w:r>
        </w:p>
      </w:docPartBody>
    </w:docPart>
    <w:docPart>
      <w:docPartPr>
        <w:name w:val="4EFEC00706584B1793283B15A2E45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06001-6BED-49BA-8F18-CB897F28DF36}"/>
      </w:docPartPr>
      <w:docPartBody>
        <w:p w:rsidR="000E5C57" w:rsidRDefault="003E73AF" w:rsidP="003E73AF">
          <w:pPr>
            <w:pStyle w:val="4EFEC00706584B1793283B15A2E456A24"/>
          </w:pPr>
          <w:r w:rsidRPr="002C18FA">
            <w:rPr>
              <w:rStyle w:val="PlaceholderText"/>
              <w:rFonts w:cs="Arial"/>
              <w:i/>
            </w:rPr>
            <w:t>Select NASC</w:t>
          </w:r>
        </w:p>
      </w:docPartBody>
    </w:docPart>
    <w:docPart>
      <w:docPartPr>
        <w:name w:val="BC09FF4207CD41BB98AB28D2D71F4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F3819-28E1-4CD8-BEF2-DE50F3D3A7E4}"/>
      </w:docPartPr>
      <w:docPartBody>
        <w:p w:rsidR="000E5C57" w:rsidRDefault="000E5C57" w:rsidP="000E5C57">
          <w:pPr>
            <w:pStyle w:val="BC09FF4207CD41BB98AB28D2D71F4079"/>
          </w:pPr>
          <w:r w:rsidRPr="00561E4E">
            <w:rPr>
              <w:rStyle w:val="PlaceholderText"/>
            </w:rPr>
            <w:t>Choose a</w:t>
          </w:r>
          <w:r>
            <w:rPr>
              <w:rStyle w:val="PlaceholderText"/>
            </w:rPr>
            <w:t xml:space="preserve"> severity rating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9A"/>
    <w:rsid w:val="00093883"/>
    <w:rsid w:val="000D1010"/>
    <w:rsid w:val="000E5C57"/>
    <w:rsid w:val="000F627F"/>
    <w:rsid w:val="001301D3"/>
    <w:rsid w:val="0018109A"/>
    <w:rsid w:val="00235FF4"/>
    <w:rsid w:val="002B11D1"/>
    <w:rsid w:val="002D295E"/>
    <w:rsid w:val="003332C7"/>
    <w:rsid w:val="003C2269"/>
    <w:rsid w:val="003E73AF"/>
    <w:rsid w:val="00402D9D"/>
    <w:rsid w:val="00497B5D"/>
    <w:rsid w:val="00552A19"/>
    <w:rsid w:val="0055360A"/>
    <w:rsid w:val="00567585"/>
    <w:rsid w:val="0067541B"/>
    <w:rsid w:val="007457F5"/>
    <w:rsid w:val="00763391"/>
    <w:rsid w:val="007A5282"/>
    <w:rsid w:val="007D2ADB"/>
    <w:rsid w:val="007E68C3"/>
    <w:rsid w:val="007F06E7"/>
    <w:rsid w:val="008159A5"/>
    <w:rsid w:val="00832551"/>
    <w:rsid w:val="00845855"/>
    <w:rsid w:val="0085303F"/>
    <w:rsid w:val="008708FE"/>
    <w:rsid w:val="008C4D41"/>
    <w:rsid w:val="00917810"/>
    <w:rsid w:val="00925B6D"/>
    <w:rsid w:val="00950307"/>
    <w:rsid w:val="009E4A3A"/>
    <w:rsid w:val="00A226D8"/>
    <w:rsid w:val="00A97956"/>
    <w:rsid w:val="00AB160A"/>
    <w:rsid w:val="00AD5186"/>
    <w:rsid w:val="00B235B0"/>
    <w:rsid w:val="00B327FE"/>
    <w:rsid w:val="00B42ACE"/>
    <w:rsid w:val="00B63B9C"/>
    <w:rsid w:val="00BC2F50"/>
    <w:rsid w:val="00C31D22"/>
    <w:rsid w:val="00C56E6B"/>
    <w:rsid w:val="00C850CD"/>
    <w:rsid w:val="00D2722E"/>
    <w:rsid w:val="00D92BF9"/>
    <w:rsid w:val="00DD3833"/>
    <w:rsid w:val="00DE2F4D"/>
    <w:rsid w:val="00F2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C5CA1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73AF"/>
    <w:rPr>
      <w:color w:val="808080"/>
    </w:rPr>
  </w:style>
  <w:style w:type="paragraph" w:customStyle="1" w:styleId="6EA7481265DB44A3BD9AD1C104C47FF9">
    <w:name w:val="6EA7481265DB44A3BD9AD1C104C47FF9"/>
    <w:rPr>
      <w:kern w:val="2"/>
      <w14:ligatures w14:val="standardContextual"/>
    </w:rPr>
  </w:style>
  <w:style w:type="paragraph" w:customStyle="1" w:styleId="BC09FF4207CD41BB98AB28D2D71F4079">
    <w:name w:val="BC09FF4207CD41BB98AB28D2D71F4079"/>
    <w:rsid w:val="000E5C57"/>
    <w:rPr>
      <w:kern w:val="2"/>
      <w14:ligatures w14:val="standardContextual"/>
    </w:rPr>
  </w:style>
  <w:style w:type="paragraph" w:customStyle="1" w:styleId="866EFABEB38B414EB95DECC5EA16E78C4">
    <w:name w:val="866EFABEB38B414EB95DECC5EA16E78C4"/>
    <w:rsid w:val="003E73AF"/>
    <w:pPr>
      <w:spacing w:before="60" w:after="60" w:line="240" w:lineRule="auto"/>
    </w:pPr>
    <w:rPr>
      <w:rFonts w:ascii="Arial" w:eastAsiaTheme="minorHAnsi" w:hAnsi="Arial" w:cs="Times New Roman"/>
      <w:sz w:val="18"/>
      <w:szCs w:val="20"/>
      <w:lang w:eastAsia="en-GB"/>
    </w:rPr>
  </w:style>
  <w:style w:type="paragraph" w:customStyle="1" w:styleId="7280E33D9E794D96AB1472D9786155544">
    <w:name w:val="7280E33D9E794D96AB1472D9786155544"/>
    <w:rsid w:val="003E73AF"/>
    <w:pPr>
      <w:spacing w:before="60" w:after="60" w:line="240" w:lineRule="auto"/>
    </w:pPr>
    <w:rPr>
      <w:rFonts w:ascii="Arial" w:eastAsiaTheme="minorHAnsi" w:hAnsi="Arial" w:cs="Times New Roman"/>
      <w:sz w:val="18"/>
      <w:szCs w:val="20"/>
      <w:lang w:eastAsia="en-GB"/>
    </w:rPr>
  </w:style>
  <w:style w:type="paragraph" w:customStyle="1" w:styleId="B4599941C5E84253910A7B9CCC9DA6F34">
    <w:name w:val="B4599941C5E84253910A7B9CCC9DA6F34"/>
    <w:rsid w:val="003E73AF"/>
    <w:pPr>
      <w:spacing w:before="60" w:after="60" w:line="240" w:lineRule="auto"/>
    </w:pPr>
    <w:rPr>
      <w:rFonts w:ascii="Arial" w:eastAsiaTheme="minorHAnsi" w:hAnsi="Arial" w:cs="Times New Roman"/>
      <w:sz w:val="18"/>
      <w:szCs w:val="20"/>
      <w:lang w:eastAsia="en-GB"/>
    </w:rPr>
  </w:style>
  <w:style w:type="paragraph" w:customStyle="1" w:styleId="F5530477F84843A597D9BAA02F547EC84">
    <w:name w:val="F5530477F84843A597D9BAA02F547EC84"/>
    <w:rsid w:val="003E73AF"/>
    <w:pPr>
      <w:spacing w:before="60" w:after="60" w:line="240" w:lineRule="auto"/>
    </w:pPr>
    <w:rPr>
      <w:rFonts w:ascii="Arial" w:eastAsiaTheme="minorHAnsi" w:hAnsi="Arial" w:cs="Times New Roman"/>
      <w:sz w:val="18"/>
      <w:szCs w:val="20"/>
      <w:lang w:eastAsia="en-GB"/>
    </w:rPr>
  </w:style>
  <w:style w:type="paragraph" w:customStyle="1" w:styleId="A34C55E37802435CAADFE688F4BAA68A4">
    <w:name w:val="A34C55E37802435CAADFE688F4BAA68A4"/>
    <w:rsid w:val="003E73AF"/>
    <w:pPr>
      <w:spacing w:before="60" w:after="60" w:line="240" w:lineRule="auto"/>
    </w:pPr>
    <w:rPr>
      <w:rFonts w:ascii="Arial" w:eastAsiaTheme="minorHAnsi" w:hAnsi="Arial" w:cs="Times New Roman"/>
      <w:sz w:val="18"/>
      <w:szCs w:val="20"/>
      <w:lang w:eastAsia="en-GB"/>
    </w:rPr>
  </w:style>
  <w:style w:type="paragraph" w:customStyle="1" w:styleId="4EFEC00706584B1793283B15A2E456A24">
    <w:name w:val="4EFEC00706584B1793283B15A2E456A24"/>
    <w:rsid w:val="003E73AF"/>
    <w:pPr>
      <w:spacing w:before="60" w:after="60" w:line="240" w:lineRule="auto"/>
    </w:pPr>
    <w:rPr>
      <w:rFonts w:ascii="Arial" w:eastAsiaTheme="minorHAnsi" w:hAnsi="Arial" w:cs="Times New Roman"/>
      <w:sz w:val="18"/>
      <w:szCs w:val="20"/>
      <w:lang w:eastAsia="en-GB"/>
    </w:rPr>
  </w:style>
  <w:style w:type="paragraph" w:customStyle="1" w:styleId="C435C05FD8854D49B2D9AE66EC5E7DFB4">
    <w:name w:val="C435C05FD8854D49B2D9AE66EC5E7DFB4"/>
    <w:rsid w:val="003E73AF"/>
    <w:pPr>
      <w:spacing w:before="60" w:after="60" w:line="240" w:lineRule="auto"/>
    </w:pPr>
    <w:rPr>
      <w:rFonts w:ascii="Arial" w:eastAsiaTheme="minorHAnsi" w:hAnsi="Arial" w:cs="Times New Roman"/>
      <w:sz w:val="18"/>
      <w:szCs w:val="20"/>
      <w:lang w:eastAsia="en-GB"/>
    </w:rPr>
  </w:style>
  <w:style w:type="paragraph" w:customStyle="1" w:styleId="91770994986E41D6ACF5CF98F28A07C44">
    <w:name w:val="91770994986E41D6ACF5CF98F28A07C44"/>
    <w:rsid w:val="003E73AF"/>
    <w:pPr>
      <w:spacing w:before="60" w:after="60" w:line="240" w:lineRule="auto"/>
    </w:pPr>
    <w:rPr>
      <w:rFonts w:ascii="Arial" w:eastAsiaTheme="minorHAnsi" w:hAnsi="Arial" w:cs="Times New Roman"/>
      <w:sz w:val="18"/>
      <w:szCs w:val="20"/>
      <w:lang w:eastAsia="en-GB"/>
    </w:rPr>
  </w:style>
  <w:style w:type="paragraph" w:customStyle="1" w:styleId="7D83BDA3C49940F0A904676E1104221E4">
    <w:name w:val="7D83BDA3C49940F0A904676E1104221E4"/>
    <w:rsid w:val="003E73AF"/>
    <w:pPr>
      <w:spacing w:before="60" w:after="60" w:line="240" w:lineRule="auto"/>
    </w:pPr>
    <w:rPr>
      <w:rFonts w:ascii="Arial" w:eastAsiaTheme="minorHAnsi" w:hAnsi="Arial" w:cs="Times New Roman"/>
      <w:sz w:val="18"/>
      <w:szCs w:val="20"/>
      <w:lang w:eastAsia="en-GB"/>
    </w:rPr>
  </w:style>
  <w:style w:type="paragraph" w:customStyle="1" w:styleId="FCC6B0FFFE014AE19A53157410437FB74">
    <w:name w:val="FCC6B0FFFE014AE19A53157410437FB74"/>
    <w:rsid w:val="003E73AF"/>
    <w:pPr>
      <w:spacing w:before="60" w:after="60" w:line="240" w:lineRule="auto"/>
    </w:pPr>
    <w:rPr>
      <w:rFonts w:ascii="Arial" w:eastAsiaTheme="minorHAnsi" w:hAnsi="Arial" w:cs="Times New Roman"/>
      <w:sz w:val="18"/>
      <w:szCs w:val="20"/>
      <w:lang w:eastAsia="en-GB"/>
    </w:rPr>
  </w:style>
  <w:style w:type="paragraph" w:customStyle="1" w:styleId="A81FDE40F71D4B64989E085189B5B91C4">
    <w:name w:val="A81FDE40F71D4B64989E085189B5B91C4"/>
    <w:rsid w:val="003E73AF"/>
    <w:pPr>
      <w:spacing w:before="60" w:after="60" w:line="240" w:lineRule="auto"/>
    </w:pPr>
    <w:rPr>
      <w:rFonts w:ascii="Arial" w:eastAsiaTheme="minorHAnsi" w:hAnsi="Arial" w:cs="Times New Roman"/>
      <w:sz w:val="18"/>
      <w:szCs w:val="20"/>
      <w:lang w:eastAsia="en-GB"/>
    </w:rPr>
  </w:style>
  <w:style w:type="paragraph" w:customStyle="1" w:styleId="2EC7D372573545CC9F574F4793C0D0C04">
    <w:name w:val="2EC7D372573545CC9F574F4793C0D0C04"/>
    <w:rsid w:val="003E73AF"/>
    <w:pPr>
      <w:spacing w:before="60" w:after="60" w:line="240" w:lineRule="auto"/>
    </w:pPr>
    <w:rPr>
      <w:rFonts w:ascii="Arial" w:eastAsiaTheme="minorHAnsi" w:hAnsi="Arial" w:cs="Times New Roman"/>
      <w:sz w:val="18"/>
      <w:szCs w:val="20"/>
      <w:lang w:eastAsia="en-GB"/>
    </w:rPr>
  </w:style>
  <w:style w:type="paragraph" w:customStyle="1" w:styleId="4D094322484645F9AC67945B5181BCC74">
    <w:name w:val="4D094322484645F9AC67945B5181BCC74"/>
    <w:rsid w:val="003E73AF"/>
    <w:pPr>
      <w:spacing w:before="60" w:after="60" w:line="240" w:lineRule="auto"/>
    </w:pPr>
    <w:rPr>
      <w:rFonts w:ascii="Arial" w:eastAsiaTheme="minorHAnsi" w:hAnsi="Arial" w:cs="Times New Roman"/>
      <w:sz w:val="18"/>
      <w:szCs w:val="20"/>
      <w:lang w:eastAsia="en-GB"/>
    </w:rPr>
  </w:style>
  <w:style w:type="paragraph" w:customStyle="1" w:styleId="2C6C78378588425091804F77A8B79F844">
    <w:name w:val="2C6C78378588425091804F77A8B79F844"/>
    <w:rsid w:val="003E73AF"/>
    <w:pPr>
      <w:spacing w:before="60" w:after="60" w:line="240" w:lineRule="auto"/>
    </w:pPr>
    <w:rPr>
      <w:rFonts w:ascii="Arial" w:eastAsiaTheme="minorHAnsi" w:hAnsi="Arial" w:cs="Times New Roman"/>
      <w:sz w:val="18"/>
      <w:szCs w:val="20"/>
      <w:lang w:eastAsia="en-GB"/>
    </w:rPr>
  </w:style>
  <w:style w:type="paragraph" w:customStyle="1" w:styleId="EC5247E9B42F44479B4FC1F7ACB931494">
    <w:name w:val="EC5247E9B42F44479B4FC1F7ACB931494"/>
    <w:rsid w:val="003E73AF"/>
    <w:pPr>
      <w:spacing w:before="60" w:after="60" w:line="240" w:lineRule="auto"/>
    </w:pPr>
    <w:rPr>
      <w:rFonts w:ascii="Arial" w:eastAsiaTheme="minorHAnsi" w:hAnsi="Arial" w:cs="Times New Roman"/>
      <w:sz w:val="18"/>
      <w:szCs w:val="20"/>
      <w:lang w:eastAsia="en-GB"/>
    </w:rPr>
  </w:style>
  <w:style w:type="paragraph" w:customStyle="1" w:styleId="28997387DE45433293BE8632EBE74AAA4">
    <w:name w:val="28997387DE45433293BE8632EBE74AAA4"/>
    <w:rsid w:val="003E73AF"/>
    <w:pPr>
      <w:spacing w:before="60" w:after="60" w:line="240" w:lineRule="auto"/>
    </w:pPr>
    <w:rPr>
      <w:rFonts w:ascii="Arial" w:eastAsiaTheme="minorHAnsi" w:hAnsi="Arial" w:cs="Times New Roman"/>
      <w:sz w:val="18"/>
      <w:szCs w:val="20"/>
      <w:lang w:eastAsia="en-GB"/>
    </w:rPr>
  </w:style>
  <w:style w:type="paragraph" w:customStyle="1" w:styleId="809EA73EA071472ABD544BD06E761D074">
    <w:name w:val="809EA73EA071472ABD544BD06E761D074"/>
    <w:rsid w:val="003E73AF"/>
    <w:pPr>
      <w:spacing w:before="60" w:after="60" w:line="240" w:lineRule="auto"/>
    </w:pPr>
    <w:rPr>
      <w:rFonts w:ascii="Arial" w:eastAsiaTheme="minorHAnsi" w:hAnsi="Arial" w:cs="Times New Roman"/>
      <w:sz w:val="18"/>
      <w:szCs w:val="20"/>
      <w:lang w:eastAsia="en-GB"/>
    </w:rPr>
  </w:style>
  <w:style w:type="paragraph" w:customStyle="1" w:styleId="140FFEDAC5A24BBBB84BF349B5759F414">
    <w:name w:val="140FFEDAC5A24BBBB84BF349B5759F414"/>
    <w:rsid w:val="003E73AF"/>
    <w:pPr>
      <w:spacing w:before="60" w:after="60" w:line="240" w:lineRule="auto"/>
    </w:pPr>
    <w:rPr>
      <w:rFonts w:ascii="Arial" w:eastAsiaTheme="minorHAnsi" w:hAnsi="Arial" w:cs="Times New Roman"/>
      <w:sz w:val="18"/>
      <w:szCs w:val="20"/>
      <w:lang w:eastAsia="en-GB"/>
    </w:rPr>
  </w:style>
  <w:style w:type="paragraph" w:customStyle="1" w:styleId="DDE559909C2F4BF186C7BB9928625D0B4">
    <w:name w:val="DDE559909C2F4BF186C7BB9928625D0B4"/>
    <w:rsid w:val="003E73AF"/>
    <w:pPr>
      <w:spacing w:before="60" w:after="60" w:line="240" w:lineRule="auto"/>
    </w:pPr>
    <w:rPr>
      <w:rFonts w:ascii="Arial" w:eastAsiaTheme="minorHAnsi" w:hAnsi="Arial" w:cs="Times New Roman"/>
      <w:sz w:val="18"/>
      <w:szCs w:val="20"/>
      <w:lang w:eastAsia="en-GB"/>
    </w:rPr>
  </w:style>
  <w:style w:type="paragraph" w:customStyle="1" w:styleId="0E62FF91D6414BF085FFA05ED876E1B74">
    <w:name w:val="0E62FF91D6414BF085FFA05ED876E1B74"/>
    <w:rsid w:val="003E73AF"/>
    <w:pPr>
      <w:spacing w:before="60" w:after="60" w:line="240" w:lineRule="auto"/>
    </w:pPr>
    <w:rPr>
      <w:rFonts w:ascii="Arial" w:eastAsiaTheme="minorHAnsi" w:hAnsi="Arial" w:cs="Times New Roman"/>
      <w:sz w:val="18"/>
      <w:szCs w:val="20"/>
      <w:lang w:eastAsia="en-GB"/>
    </w:rPr>
  </w:style>
  <w:style w:type="paragraph" w:customStyle="1" w:styleId="790AF2DB1C6A4E1796057468FF2C64D04">
    <w:name w:val="790AF2DB1C6A4E1796057468FF2C64D04"/>
    <w:rsid w:val="003E73AF"/>
    <w:pPr>
      <w:spacing w:before="60" w:after="60" w:line="240" w:lineRule="auto"/>
    </w:pPr>
    <w:rPr>
      <w:rFonts w:ascii="Arial" w:eastAsiaTheme="minorHAnsi" w:hAnsi="Arial" w:cs="Times New Roman"/>
      <w:sz w:val="18"/>
      <w:szCs w:val="20"/>
      <w:lang w:eastAsia="en-GB"/>
    </w:rPr>
  </w:style>
  <w:style w:type="paragraph" w:customStyle="1" w:styleId="8137D5C968384E5DB752B442D00BDE234">
    <w:name w:val="8137D5C968384E5DB752B442D00BDE234"/>
    <w:rsid w:val="003E73AF"/>
    <w:pPr>
      <w:spacing w:before="60" w:after="60" w:line="240" w:lineRule="auto"/>
    </w:pPr>
    <w:rPr>
      <w:rFonts w:ascii="Arial" w:eastAsiaTheme="minorHAnsi" w:hAnsi="Arial" w:cs="Times New Roman"/>
      <w:sz w:val="18"/>
      <w:szCs w:val="20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DP Document" ma:contentTypeID="0x010100A4C634B9829F5B4CA6729CA17A9903AF00E642399386D96E4785F4D5D270CE5E06" ma:contentTypeVersion="21" ma:contentTypeDescription="Accommodates MDP specific document metadata" ma:contentTypeScope="" ma:versionID="dede28827286ba9e26c349f902a0ceab">
  <xsd:schema xmlns:xsd="http://www.w3.org/2001/XMLSchema" xmlns:xs="http://www.w3.org/2001/XMLSchema" xmlns:p="http://schemas.microsoft.com/office/2006/metadata/properties" xmlns:ns1="http://schemas.microsoft.com/sharepoint/v3" xmlns:ns2="18bea65f-058c-4606-8a35-6f97418c28a4" xmlns:ns3="e2b0f649-e6a2-4be8-8305-f88f233d4347" targetNamespace="http://schemas.microsoft.com/office/2006/metadata/properties" ma:root="true" ma:fieldsID="3d2711ff8e02bad433f57fa3a518a82c" ns1:_="" ns2:_="" ns3:_="">
    <xsd:import namespace="http://schemas.microsoft.com/sharepoint/v3"/>
    <xsd:import namespace="18bea65f-058c-4606-8a35-6f97418c28a4"/>
    <xsd:import namespace="e2b0f649-e6a2-4be8-8305-f88f233d434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ea65f-058c-4606-8a35-6f97418c28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a5926eb-d99b-4376-9013-2967a31e1d6d}" ma:internalName="TaxCatchAll" ma:showField="CatchAllData" ma:web="18bea65f-058c-4606-8a35-6f97418c2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0f649-e6a2-4be8-8305-f88f233d4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5349594-bd3e-4347-a84f-2427756b1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18bea65f-058c-4606-8a35-6f97418c28a4">
      <UserInfo>
        <DisplayName>Alex Dixon</DisplayName>
        <AccountId>3</AccountId>
        <AccountType/>
      </UserInfo>
    </SharedWithUsers>
    <_dlc_DocId xmlns="18bea65f-058c-4606-8a35-6f97418c28a4">INFO-299422991-7333</_dlc_DocId>
    <_dlc_DocIdUrl xmlns="18bea65f-058c-4606-8a35-6f97418c28a4">
      <Url>https://msdgovtnz.sharepoint.com/sites/whaikaha-ORG-Quality-Performance/_layouts/15/DocIdRedir.aspx?ID=INFO-299422991-7333</Url>
      <Description>INFO-299422991-7333</Description>
    </_dlc_DocIdUrl>
    <lcf76f155ced4ddcb4097134ff3c332f xmlns="e2b0f649-e6a2-4be8-8305-f88f233d4347">
      <Terms xmlns="http://schemas.microsoft.com/office/infopath/2007/PartnerControls"/>
    </lcf76f155ced4ddcb4097134ff3c332f>
    <TaxCatchAll xmlns="18bea65f-058c-4606-8a35-6f97418c28a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0AC6A-ACD3-48E7-9B6D-BECB611A6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bea65f-058c-4606-8a35-6f97418c28a4"/>
    <ds:schemaRef ds:uri="e2b0f649-e6a2-4be8-8305-f88f233d4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8D772E-682C-495F-8259-B7A35504FE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C0A380-7284-44A0-845A-189C48383A5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0382495-D35C-4D64-96A5-1624C4D2BA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8bea65f-058c-4606-8a35-6f97418c28a4"/>
    <ds:schemaRef ds:uri="e2b0f649-e6a2-4be8-8305-f88f233d4347"/>
  </ds:schemaRefs>
</ds:datastoreItem>
</file>

<file path=customXml/itemProps5.xml><?xml version="1.0" encoding="utf-8"?>
<ds:datastoreItem xmlns:ds="http://schemas.openxmlformats.org/officeDocument/2006/customXml" ds:itemID="{319BD9A1-1D6A-4359-8895-417A941C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4351</TotalTime>
  <Pages>2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6751</CharactersWithSpaces>
  <SharedDoc>false</SharedDoc>
  <HLinks>
    <vt:vector size="12" baseType="variant">
      <vt:variant>
        <vt:i4>3932243</vt:i4>
      </vt:variant>
      <vt:variant>
        <vt:i4>3</vt:i4>
      </vt:variant>
      <vt:variant>
        <vt:i4>0</vt:i4>
      </vt:variant>
      <vt:variant>
        <vt:i4>5</vt:i4>
      </vt:variant>
      <vt:variant>
        <vt:lpwstr>mailto:idccr@health.govt.nz</vt:lpwstr>
      </vt:variant>
      <vt:variant>
        <vt:lpwstr/>
      </vt:variant>
      <vt:variant>
        <vt:i4>3014735</vt:i4>
      </vt:variant>
      <vt:variant>
        <vt:i4>0</vt:i4>
      </vt:variant>
      <vt:variant>
        <vt:i4>0</vt:i4>
      </vt:variant>
      <vt:variant>
        <vt:i4>5</vt:i4>
      </vt:variant>
      <vt:variant>
        <vt:lpwstr>mailto:quality@msd.govt.nz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Incidents</dc:subject>
  <dc:creator>Susan.Fernandes003@whaikaha.govt.nz</dc:creator>
  <cp:keywords/>
  <cp:lastModifiedBy>Carmela Petagna</cp:lastModifiedBy>
  <cp:revision>351</cp:revision>
  <cp:lastPrinted>2025-03-20T10:19:00Z</cp:lastPrinted>
  <dcterms:created xsi:type="dcterms:W3CDTF">2025-05-02T18:28:00Z</dcterms:created>
  <dcterms:modified xsi:type="dcterms:W3CDTF">2025-06-15T18:28:00Z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3;#Alex Dixon</vt:lpwstr>
  </property>
  <property fmtid="{D5CDD505-2E9C-101B-9397-08002B2CF9AE}" pid="3" name="ContentTypeId">
    <vt:lpwstr>0x010100A4C634B9829F5B4CA6729CA17A9903AF00E642399386D96E4785F4D5D270CE5E06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_dlc_DocIdItemGuid">
    <vt:lpwstr>e42b38a1-04fd-49ba-a194-3e492f60b793</vt:lpwstr>
  </property>
  <property fmtid="{D5CDD505-2E9C-101B-9397-08002B2CF9AE}" pid="11" name="GrammarlyDocumentId">
    <vt:lpwstr>86c237d420ae33d1b26e36fe2a6424035d863d9b3652bce25b301b6cc3994d81</vt:lpwstr>
  </property>
  <property fmtid="{D5CDD505-2E9C-101B-9397-08002B2CF9AE}" pid="12" name="MediaServiceImageTags">
    <vt:lpwstr/>
  </property>
  <property fmtid="{D5CDD505-2E9C-101B-9397-08002B2CF9AE}" pid="13" name="ClassificationContentMarkingHeaderShapeIds">
    <vt:lpwstr>2,3,4</vt:lpwstr>
  </property>
  <property fmtid="{D5CDD505-2E9C-101B-9397-08002B2CF9AE}" pid="14" name="ClassificationContentMarkingHeaderFontProps">
    <vt:lpwstr>#000000,10,Calibri</vt:lpwstr>
  </property>
  <property fmtid="{D5CDD505-2E9C-101B-9397-08002B2CF9AE}" pid="15" name="ClassificationContentMarkingHeaderText">
    <vt:lpwstr>IN-CONFIDENCE</vt:lpwstr>
  </property>
  <property fmtid="{D5CDD505-2E9C-101B-9397-08002B2CF9AE}" pid="16" name="MSIP_Label_f43e46a9-9901-46e9-bfae-bb6189d4cb66_Enabled">
    <vt:lpwstr>true</vt:lpwstr>
  </property>
  <property fmtid="{D5CDD505-2E9C-101B-9397-08002B2CF9AE}" pid="17" name="MSIP_Label_f43e46a9-9901-46e9-bfae-bb6189d4cb66_SetDate">
    <vt:lpwstr>2023-10-05T22:30:41Z</vt:lpwstr>
  </property>
  <property fmtid="{D5CDD505-2E9C-101B-9397-08002B2CF9AE}" pid="18" name="MSIP_Label_f43e46a9-9901-46e9-bfae-bb6189d4cb66_Method">
    <vt:lpwstr>Standard</vt:lpwstr>
  </property>
  <property fmtid="{D5CDD505-2E9C-101B-9397-08002B2CF9AE}" pid="19" name="MSIP_Label_f43e46a9-9901-46e9-bfae-bb6189d4cb66_Name">
    <vt:lpwstr>In-confidence</vt:lpwstr>
  </property>
  <property fmtid="{D5CDD505-2E9C-101B-9397-08002B2CF9AE}" pid="20" name="MSIP_Label_f43e46a9-9901-46e9-bfae-bb6189d4cb66_SiteId">
    <vt:lpwstr>e40c4f52-99bd-4d4f-bf7e-d001a2ca6556</vt:lpwstr>
  </property>
  <property fmtid="{D5CDD505-2E9C-101B-9397-08002B2CF9AE}" pid="21" name="MSIP_Label_f43e46a9-9901-46e9-bfae-bb6189d4cb66_ActionId">
    <vt:lpwstr>81e999a1-097e-4649-b627-fcf4f7c16762</vt:lpwstr>
  </property>
  <property fmtid="{D5CDD505-2E9C-101B-9397-08002B2CF9AE}" pid="22" name="MSIP_Label_f43e46a9-9901-46e9-bfae-bb6189d4cb66_ContentBits">
    <vt:lpwstr>1</vt:lpwstr>
  </property>
</Properties>
</file>